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73F" w:rsidRDefault="004E073F" w:rsidP="004E073F">
      <w:pPr>
        <w:spacing w:after="0" w:line="240" w:lineRule="auto"/>
        <w:rPr>
          <w:rFonts w:ascii="Baskerville Old Face" w:hAnsi="Baskerville Old Face"/>
          <w:b/>
          <w:bCs/>
          <w:i/>
          <w:sz w:val="40"/>
          <w:u w:val="single"/>
        </w:rPr>
      </w:pPr>
    </w:p>
    <w:p w:rsidR="00BE3717" w:rsidRDefault="00BE3717" w:rsidP="009C691E">
      <w:pPr>
        <w:spacing w:after="0" w:line="240" w:lineRule="auto"/>
        <w:jc w:val="center"/>
        <w:rPr>
          <w:rFonts w:ascii="Sylfaen" w:hAnsi="Sylfaen"/>
          <w:bCs/>
          <w:sz w:val="28"/>
          <w:szCs w:val="28"/>
        </w:rPr>
      </w:pPr>
    </w:p>
    <w:p w:rsidR="00BE3717" w:rsidRDefault="00BE3717" w:rsidP="009C691E">
      <w:pPr>
        <w:spacing w:after="0" w:line="240" w:lineRule="auto"/>
        <w:jc w:val="center"/>
        <w:rPr>
          <w:rFonts w:ascii="Sylfaen" w:hAnsi="Sylfaen"/>
          <w:bCs/>
          <w:sz w:val="28"/>
          <w:szCs w:val="28"/>
        </w:rPr>
      </w:pPr>
    </w:p>
    <w:p w:rsidR="00BE3717" w:rsidRDefault="00BE3717" w:rsidP="009C691E">
      <w:pPr>
        <w:spacing w:after="0" w:line="240" w:lineRule="auto"/>
        <w:jc w:val="center"/>
        <w:rPr>
          <w:rFonts w:ascii="Sylfaen" w:hAnsi="Sylfaen"/>
          <w:bCs/>
          <w:sz w:val="28"/>
          <w:szCs w:val="28"/>
        </w:rPr>
      </w:pPr>
    </w:p>
    <w:p w:rsidR="00C25A81" w:rsidRPr="009C691E" w:rsidRDefault="00CD144A" w:rsidP="009C691E">
      <w:pPr>
        <w:spacing w:after="0" w:line="240" w:lineRule="auto"/>
        <w:jc w:val="center"/>
        <w:rPr>
          <w:rFonts w:ascii="Sylfaen" w:hAnsi="Sylfaen"/>
          <w:bCs/>
          <w:sz w:val="28"/>
          <w:szCs w:val="28"/>
        </w:rPr>
      </w:pPr>
      <w:r>
        <w:rPr>
          <w:rFonts w:ascii="Sylfaen" w:hAnsi="Sylfaen"/>
          <w:bCs/>
          <w:sz w:val="28"/>
          <w:szCs w:val="28"/>
        </w:rPr>
        <w:t>Unleash Your Inner Engineer!</w:t>
      </w:r>
    </w:p>
    <w:p w:rsidR="008C677C" w:rsidRDefault="008C677C" w:rsidP="00C25A81">
      <w:pPr>
        <w:spacing w:after="0" w:line="240" w:lineRule="auto"/>
        <w:rPr>
          <w:rFonts w:ascii="Engravers MT" w:hAnsi="Engravers MT"/>
          <w:bCs/>
          <w:sz w:val="28"/>
          <w:u w:val="single"/>
        </w:rPr>
      </w:pPr>
    </w:p>
    <w:p w:rsidR="00CD144A" w:rsidRDefault="00CD144A" w:rsidP="00C25A81">
      <w:pPr>
        <w:spacing w:after="0" w:line="240" w:lineRule="auto"/>
        <w:rPr>
          <w:rFonts w:ascii="Engravers MT" w:hAnsi="Engravers MT"/>
          <w:bCs/>
          <w:sz w:val="28"/>
          <w:u w:val="single"/>
        </w:rPr>
      </w:pPr>
    </w:p>
    <w:p w:rsidR="008C677C" w:rsidRPr="001432CD" w:rsidRDefault="008C677C" w:rsidP="00C25A81">
      <w:pPr>
        <w:spacing w:after="0" w:line="240" w:lineRule="auto"/>
        <w:rPr>
          <w:rFonts w:ascii="Sylfaen" w:hAnsi="Sylfaen"/>
          <w:b/>
          <w:bCs/>
          <w:sz w:val="28"/>
        </w:rPr>
      </w:pPr>
      <w:bookmarkStart w:id="0" w:name="_GoBack"/>
      <w:bookmarkEnd w:id="0"/>
      <w:r w:rsidRPr="008C677C">
        <w:rPr>
          <w:rFonts w:ascii="Sylfaen" w:hAnsi="Sylfaen"/>
          <w:bCs/>
          <w:sz w:val="28"/>
        </w:rPr>
        <w:t>The 3</w:t>
      </w:r>
      <w:r w:rsidRPr="008C677C">
        <w:rPr>
          <w:rFonts w:ascii="Sylfaen" w:hAnsi="Sylfaen"/>
          <w:bCs/>
          <w:sz w:val="28"/>
          <w:vertAlign w:val="superscript"/>
        </w:rPr>
        <w:t>rd</w:t>
      </w:r>
      <w:r w:rsidRPr="008C677C">
        <w:rPr>
          <w:rFonts w:ascii="Sylfaen" w:hAnsi="Sylfaen"/>
          <w:bCs/>
          <w:sz w:val="28"/>
        </w:rPr>
        <w:t xml:space="preserve"> annual Model </w:t>
      </w:r>
      <w:r>
        <w:rPr>
          <w:rFonts w:ascii="Sylfaen" w:hAnsi="Sylfaen"/>
          <w:bCs/>
          <w:sz w:val="28"/>
        </w:rPr>
        <w:t>Water Tower C</w:t>
      </w:r>
      <w:r w:rsidRPr="008C677C">
        <w:rPr>
          <w:rFonts w:ascii="Sylfaen" w:hAnsi="Sylfaen"/>
          <w:bCs/>
          <w:sz w:val="28"/>
        </w:rPr>
        <w:t xml:space="preserve">ompetition will be held </w:t>
      </w:r>
      <w:r w:rsidRPr="008C677C">
        <w:rPr>
          <w:rFonts w:ascii="Sylfaen" w:hAnsi="Sylfaen"/>
          <w:b/>
          <w:bCs/>
          <w:sz w:val="28"/>
        </w:rPr>
        <w:t xml:space="preserve">Saturday November </w:t>
      </w:r>
      <w:r w:rsidR="00F46308">
        <w:rPr>
          <w:rFonts w:ascii="Sylfaen" w:hAnsi="Sylfaen"/>
          <w:b/>
          <w:bCs/>
          <w:sz w:val="28"/>
        </w:rPr>
        <w:t>2nd</w:t>
      </w:r>
      <w:r w:rsidRPr="008C677C">
        <w:rPr>
          <w:rFonts w:ascii="Sylfaen" w:hAnsi="Sylfaen"/>
          <w:b/>
          <w:bCs/>
          <w:sz w:val="28"/>
        </w:rPr>
        <w:t>, 2019</w:t>
      </w:r>
      <w:r>
        <w:rPr>
          <w:rFonts w:ascii="Sylfaen" w:hAnsi="Sylfaen"/>
          <w:bCs/>
          <w:sz w:val="28"/>
        </w:rPr>
        <w:t xml:space="preserve">, at the Service Authority building, </w:t>
      </w:r>
      <w:r w:rsidRPr="008C677C">
        <w:rPr>
          <w:rFonts w:ascii="Sylfaen" w:hAnsi="Sylfaen"/>
          <w:b/>
          <w:bCs/>
          <w:sz w:val="28"/>
        </w:rPr>
        <w:t>4 County Complex Court. Woodbridge, VA 22192</w:t>
      </w:r>
      <w:r>
        <w:rPr>
          <w:rFonts w:ascii="Sylfaen" w:hAnsi="Sylfaen"/>
          <w:bCs/>
          <w:sz w:val="28"/>
        </w:rPr>
        <w:t xml:space="preserve"> from </w:t>
      </w:r>
      <w:r w:rsidR="00347388">
        <w:rPr>
          <w:rFonts w:ascii="Sylfaen" w:hAnsi="Sylfaen"/>
          <w:b/>
          <w:bCs/>
          <w:sz w:val="28"/>
        </w:rPr>
        <w:t>9:00am-11:3</w:t>
      </w:r>
      <w:r w:rsidR="00F46308">
        <w:rPr>
          <w:rFonts w:ascii="Sylfaen" w:hAnsi="Sylfaen"/>
          <w:b/>
          <w:bCs/>
          <w:sz w:val="28"/>
        </w:rPr>
        <w:t>0am.</w:t>
      </w:r>
      <w:r>
        <w:rPr>
          <w:rFonts w:ascii="Sylfaen" w:hAnsi="Sylfaen"/>
          <w:b/>
          <w:bCs/>
          <w:sz w:val="28"/>
        </w:rPr>
        <w:t xml:space="preserve"> </w:t>
      </w:r>
    </w:p>
    <w:p w:rsidR="008C677C" w:rsidRDefault="008C677C" w:rsidP="00C25A81">
      <w:pPr>
        <w:spacing w:after="0" w:line="240" w:lineRule="auto"/>
        <w:rPr>
          <w:rFonts w:ascii="Sylfaen" w:hAnsi="Sylfaen"/>
          <w:b/>
          <w:bCs/>
          <w:sz w:val="28"/>
        </w:rPr>
      </w:pPr>
    </w:p>
    <w:p w:rsidR="00CD144A" w:rsidRDefault="00CD144A" w:rsidP="00C25A81">
      <w:pPr>
        <w:spacing w:after="0" w:line="240" w:lineRule="auto"/>
        <w:rPr>
          <w:rFonts w:ascii="Sylfaen" w:hAnsi="Sylfaen"/>
          <w:bCs/>
          <w:sz w:val="28"/>
        </w:rPr>
      </w:pPr>
      <w:r>
        <w:rPr>
          <w:rFonts w:ascii="Sylfaen" w:hAnsi="Sylfaen"/>
          <w:bCs/>
          <w:sz w:val="28"/>
        </w:rPr>
        <w:t>Prince William County students can enter the competition and</w:t>
      </w:r>
      <w:r w:rsidR="008C677C">
        <w:rPr>
          <w:rFonts w:ascii="Sylfaen" w:hAnsi="Sylfaen"/>
          <w:bCs/>
          <w:sz w:val="28"/>
        </w:rPr>
        <w:t xml:space="preserve"> work</w:t>
      </w:r>
      <w:r>
        <w:rPr>
          <w:rFonts w:ascii="Sylfaen" w:hAnsi="Sylfaen"/>
          <w:bCs/>
          <w:sz w:val="28"/>
        </w:rPr>
        <w:t xml:space="preserve"> </w:t>
      </w:r>
      <w:r w:rsidR="008C677C">
        <w:rPr>
          <w:rFonts w:ascii="Sylfaen" w:hAnsi="Sylfaen"/>
          <w:bCs/>
          <w:sz w:val="28"/>
        </w:rPr>
        <w:t>as indivi</w:t>
      </w:r>
      <w:r w:rsidR="00DD1CA0">
        <w:rPr>
          <w:rFonts w:ascii="Sylfaen" w:hAnsi="Sylfaen"/>
          <w:bCs/>
          <w:sz w:val="28"/>
        </w:rPr>
        <w:t>duals, or in teams of up to three</w:t>
      </w:r>
      <w:r w:rsidR="008C677C">
        <w:rPr>
          <w:rFonts w:ascii="Sylfaen" w:hAnsi="Sylfaen"/>
          <w:bCs/>
          <w:sz w:val="28"/>
        </w:rPr>
        <w:t xml:space="preserve"> people, </w:t>
      </w:r>
      <w:r>
        <w:rPr>
          <w:rFonts w:ascii="Sylfaen" w:hAnsi="Sylfaen"/>
          <w:bCs/>
          <w:sz w:val="28"/>
        </w:rPr>
        <w:t xml:space="preserve">to design and build a functional model water tower. </w:t>
      </w:r>
      <w:r w:rsidRPr="008C677C">
        <w:rPr>
          <w:rFonts w:ascii="Sylfaen" w:hAnsi="Sylfaen"/>
          <w:bCs/>
          <w:sz w:val="28"/>
        </w:rPr>
        <w:t>Any PWC student</w:t>
      </w:r>
      <w:r w:rsidR="00C370CF">
        <w:rPr>
          <w:rFonts w:ascii="Sylfaen" w:hAnsi="Sylfaen"/>
          <w:bCs/>
          <w:sz w:val="28"/>
        </w:rPr>
        <w:t xml:space="preserve"> in a </w:t>
      </w:r>
      <w:r w:rsidR="00C370CF" w:rsidRPr="00C370CF">
        <w:rPr>
          <w:rFonts w:ascii="Sylfaen" w:hAnsi="Sylfaen"/>
          <w:b/>
          <w:bCs/>
          <w:sz w:val="28"/>
        </w:rPr>
        <w:t>grade 5 SIGNET program</w:t>
      </w:r>
      <w:r w:rsidR="00C370CF">
        <w:rPr>
          <w:rFonts w:ascii="Sylfaen" w:hAnsi="Sylfaen"/>
          <w:b/>
          <w:bCs/>
          <w:sz w:val="28"/>
        </w:rPr>
        <w:t>,</w:t>
      </w:r>
      <w:r w:rsidR="00C370CF">
        <w:rPr>
          <w:rFonts w:ascii="Sylfaen" w:hAnsi="Sylfaen"/>
          <w:bCs/>
          <w:sz w:val="28"/>
        </w:rPr>
        <w:t xml:space="preserve"> </w:t>
      </w:r>
      <w:r w:rsidR="00C370CF" w:rsidRPr="00C370CF">
        <w:rPr>
          <w:rFonts w:ascii="Sylfaen" w:hAnsi="Sylfaen"/>
          <w:b/>
          <w:bCs/>
          <w:sz w:val="28"/>
        </w:rPr>
        <w:t>or in</w:t>
      </w:r>
      <w:r w:rsidR="00C370CF">
        <w:rPr>
          <w:rFonts w:ascii="Sylfaen" w:hAnsi="Sylfaen"/>
          <w:bCs/>
          <w:sz w:val="28"/>
        </w:rPr>
        <w:t xml:space="preserve"> </w:t>
      </w:r>
      <w:r w:rsidRPr="00283375">
        <w:rPr>
          <w:rFonts w:ascii="Sylfaen" w:hAnsi="Sylfaen"/>
          <w:b/>
          <w:bCs/>
          <w:sz w:val="28"/>
        </w:rPr>
        <w:t>grades 6 through 8</w:t>
      </w:r>
      <w:r>
        <w:rPr>
          <w:rFonts w:ascii="Sylfaen" w:hAnsi="Sylfaen"/>
          <w:bCs/>
          <w:sz w:val="28"/>
        </w:rPr>
        <w:t xml:space="preserve"> is eligible to enter, and teams may be formed with students from any grade or school within PWC.</w:t>
      </w:r>
    </w:p>
    <w:p w:rsidR="008C677C" w:rsidRDefault="008C677C" w:rsidP="00C25A81">
      <w:pPr>
        <w:spacing w:after="0" w:line="240" w:lineRule="auto"/>
        <w:rPr>
          <w:rFonts w:ascii="Sylfaen" w:hAnsi="Sylfaen"/>
          <w:bCs/>
          <w:sz w:val="28"/>
        </w:rPr>
      </w:pPr>
    </w:p>
    <w:p w:rsidR="00CD144A" w:rsidRDefault="00CD144A" w:rsidP="00E56B13">
      <w:pPr>
        <w:spacing w:after="0" w:line="240" w:lineRule="auto"/>
        <w:jc w:val="center"/>
        <w:rPr>
          <w:rFonts w:ascii="Sylfaen" w:hAnsi="Sylfaen"/>
          <w:bCs/>
          <w:sz w:val="28"/>
        </w:rPr>
      </w:pPr>
    </w:p>
    <w:p w:rsidR="00E56B13" w:rsidRDefault="00E56B13" w:rsidP="00C93A46">
      <w:pPr>
        <w:spacing w:after="0" w:line="240" w:lineRule="auto"/>
        <w:jc w:val="center"/>
        <w:rPr>
          <w:rFonts w:ascii="Sylfaen" w:hAnsi="Sylfaen"/>
          <w:bCs/>
          <w:sz w:val="28"/>
        </w:rPr>
      </w:pPr>
      <w:r>
        <w:rPr>
          <w:rFonts w:ascii="Sylfaen" w:hAnsi="Sylfaen"/>
          <w:bCs/>
          <w:sz w:val="28"/>
        </w:rPr>
        <w:t>Winners will receive prizes of up to $100!</w:t>
      </w:r>
    </w:p>
    <w:p w:rsidR="00E56B13" w:rsidRDefault="00E56B13" w:rsidP="00E56B13">
      <w:pPr>
        <w:spacing w:after="0" w:line="240" w:lineRule="auto"/>
        <w:jc w:val="center"/>
        <w:rPr>
          <w:rFonts w:ascii="Sylfaen" w:hAnsi="Sylfaen"/>
          <w:bCs/>
          <w:sz w:val="28"/>
        </w:rPr>
      </w:pPr>
    </w:p>
    <w:p w:rsidR="00CD144A" w:rsidRDefault="00CD144A" w:rsidP="00E56B13">
      <w:pPr>
        <w:spacing w:after="0" w:line="240" w:lineRule="auto"/>
        <w:jc w:val="center"/>
        <w:rPr>
          <w:rFonts w:ascii="Sylfaen" w:hAnsi="Sylfaen"/>
          <w:bCs/>
          <w:sz w:val="28"/>
        </w:rPr>
      </w:pPr>
    </w:p>
    <w:p w:rsidR="00CD144A" w:rsidRDefault="00283375" w:rsidP="00C25A81">
      <w:pPr>
        <w:spacing w:after="0" w:line="240" w:lineRule="auto"/>
        <w:rPr>
          <w:rFonts w:ascii="Sylfaen" w:hAnsi="Sylfaen"/>
          <w:bCs/>
          <w:sz w:val="28"/>
        </w:rPr>
      </w:pPr>
      <w:r>
        <w:rPr>
          <w:rFonts w:ascii="Sylfaen" w:hAnsi="Sylfaen"/>
          <w:bCs/>
          <w:sz w:val="28"/>
        </w:rPr>
        <w:t xml:space="preserve">The Model Water Tower Competition is free to enter and </w:t>
      </w:r>
      <w:r w:rsidR="00677F21">
        <w:rPr>
          <w:rFonts w:ascii="Sylfaen" w:hAnsi="Sylfaen"/>
          <w:bCs/>
          <w:sz w:val="28"/>
        </w:rPr>
        <w:t>snacks</w:t>
      </w:r>
      <w:r w:rsidR="00CD144A">
        <w:rPr>
          <w:rFonts w:ascii="Sylfaen" w:hAnsi="Sylfaen"/>
          <w:bCs/>
          <w:sz w:val="28"/>
        </w:rPr>
        <w:t xml:space="preserve"> will be provided for all attendees. </w:t>
      </w:r>
    </w:p>
    <w:p w:rsidR="00CD144A" w:rsidRDefault="00CD144A" w:rsidP="00C25A81">
      <w:pPr>
        <w:spacing w:after="0" w:line="240" w:lineRule="auto"/>
        <w:rPr>
          <w:rFonts w:ascii="Sylfaen" w:hAnsi="Sylfaen"/>
          <w:bCs/>
          <w:sz w:val="28"/>
        </w:rPr>
      </w:pPr>
    </w:p>
    <w:p w:rsidR="00283375" w:rsidRDefault="00CD144A" w:rsidP="00C25A81">
      <w:pPr>
        <w:spacing w:after="0" w:line="240" w:lineRule="auto"/>
        <w:rPr>
          <w:rFonts w:ascii="Sylfaen" w:hAnsi="Sylfaen"/>
          <w:bCs/>
          <w:sz w:val="28"/>
        </w:rPr>
      </w:pPr>
      <w:r>
        <w:rPr>
          <w:rFonts w:ascii="Sylfaen" w:hAnsi="Sylfaen"/>
          <w:bCs/>
          <w:sz w:val="28"/>
        </w:rPr>
        <w:t>Team registration can be found</w:t>
      </w:r>
      <w:r w:rsidR="008C677C">
        <w:rPr>
          <w:rFonts w:ascii="Sylfaen" w:hAnsi="Sylfaen"/>
          <w:bCs/>
          <w:sz w:val="28"/>
        </w:rPr>
        <w:t xml:space="preserve"> </w:t>
      </w:r>
      <w:hyperlink r:id="rId7" w:history="1">
        <w:r w:rsidR="008C677C" w:rsidRPr="0062646F">
          <w:rPr>
            <w:rStyle w:val="Hyperlink"/>
            <w:rFonts w:ascii="Sylfaen" w:hAnsi="Sylfaen"/>
            <w:bCs/>
            <w:sz w:val="28"/>
          </w:rPr>
          <w:t>here,</w:t>
        </w:r>
      </w:hyperlink>
      <w:r>
        <w:rPr>
          <w:rFonts w:ascii="Sylfaen" w:hAnsi="Sylfaen"/>
          <w:bCs/>
          <w:sz w:val="28"/>
        </w:rPr>
        <w:t xml:space="preserve"> and all participants must have a parent or guardian contact listed. </w:t>
      </w:r>
    </w:p>
    <w:p w:rsidR="00CD144A" w:rsidRDefault="00CD144A" w:rsidP="00C25A81">
      <w:pPr>
        <w:spacing w:after="0" w:line="240" w:lineRule="auto"/>
        <w:rPr>
          <w:rFonts w:ascii="Sylfaen" w:hAnsi="Sylfaen"/>
          <w:bCs/>
          <w:sz w:val="28"/>
        </w:rPr>
      </w:pPr>
    </w:p>
    <w:p w:rsidR="00CD144A" w:rsidRDefault="00CD144A" w:rsidP="00C25A81">
      <w:pPr>
        <w:spacing w:after="0" w:line="240" w:lineRule="auto"/>
        <w:rPr>
          <w:rFonts w:ascii="Sylfaen" w:hAnsi="Sylfaen"/>
          <w:bCs/>
          <w:sz w:val="28"/>
        </w:rPr>
      </w:pPr>
    </w:p>
    <w:p w:rsidR="00CD144A" w:rsidRDefault="00283375" w:rsidP="00CD144A">
      <w:pPr>
        <w:spacing w:after="0" w:line="240" w:lineRule="auto"/>
        <w:rPr>
          <w:rFonts w:ascii="Sylfaen" w:hAnsi="Sylfaen"/>
          <w:sz w:val="28"/>
        </w:rPr>
      </w:pPr>
      <w:r w:rsidRPr="00283375">
        <w:rPr>
          <w:rFonts w:ascii="Sylfaen" w:hAnsi="Sylfaen"/>
          <w:sz w:val="28"/>
        </w:rPr>
        <w:t>To enter</w:t>
      </w:r>
      <w:r>
        <w:rPr>
          <w:rFonts w:ascii="Sylfaen" w:hAnsi="Sylfaen"/>
          <w:sz w:val="28"/>
        </w:rPr>
        <w:t xml:space="preserve"> via email</w:t>
      </w:r>
      <w:r w:rsidRPr="00283375">
        <w:rPr>
          <w:rFonts w:ascii="Sylfaen" w:hAnsi="Sylfaen"/>
          <w:sz w:val="28"/>
        </w:rPr>
        <w:t>, please complete the Registration and Participant Release forms on the next two pages</w:t>
      </w:r>
      <w:r w:rsidR="00CD144A">
        <w:rPr>
          <w:rFonts w:ascii="Sylfaen" w:hAnsi="Sylfaen"/>
          <w:sz w:val="28"/>
        </w:rPr>
        <w:t xml:space="preserve"> and send the information to </w:t>
      </w:r>
      <w:hyperlink r:id="rId8" w:history="1">
        <w:r w:rsidR="00CD144A" w:rsidRPr="004F1D34">
          <w:rPr>
            <w:rStyle w:val="Hyperlink"/>
            <w:rFonts w:ascii="Sylfaen" w:hAnsi="Sylfaen"/>
            <w:sz w:val="28"/>
          </w:rPr>
          <w:t>outreach@pwcsa.org</w:t>
        </w:r>
      </w:hyperlink>
      <w:r w:rsidR="00CD144A">
        <w:rPr>
          <w:rFonts w:ascii="Sylfaen" w:hAnsi="Sylfaen"/>
          <w:sz w:val="28"/>
        </w:rPr>
        <w:t xml:space="preserve">. </w:t>
      </w:r>
    </w:p>
    <w:p w:rsidR="00283375" w:rsidRDefault="00283375" w:rsidP="00CD144A">
      <w:pPr>
        <w:spacing w:after="0" w:line="240" w:lineRule="auto"/>
        <w:rPr>
          <w:rFonts w:ascii="Sylfaen" w:hAnsi="Sylfaen"/>
          <w:sz w:val="28"/>
        </w:rPr>
      </w:pPr>
      <w:r w:rsidRPr="00283375">
        <w:rPr>
          <w:rFonts w:ascii="Sylfaen" w:hAnsi="Sylfaen"/>
          <w:b/>
          <w:sz w:val="28"/>
        </w:rPr>
        <w:t>Only 1 registration form i</w:t>
      </w:r>
      <w:r>
        <w:rPr>
          <w:rFonts w:ascii="Sylfaen" w:hAnsi="Sylfaen"/>
          <w:b/>
          <w:sz w:val="28"/>
        </w:rPr>
        <w:t>s required per team, however each</w:t>
      </w:r>
      <w:r w:rsidRPr="00283375">
        <w:rPr>
          <w:rFonts w:ascii="Sylfaen" w:hAnsi="Sylfaen"/>
          <w:b/>
          <w:sz w:val="28"/>
        </w:rPr>
        <w:t xml:space="preserve"> </w:t>
      </w:r>
      <w:r w:rsidR="00CD144A">
        <w:rPr>
          <w:rFonts w:ascii="Sylfaen" w:hAnsi="Sylfaen"/>
          <w:b/>
          <w:sz w:val="28"/>
        </w:rPr>
        <w:t xml:space="preserve">team member </w:t>
      </w:r>
      <w:r w:rsidRPr="00283375">
        <w:rPr>
          <w:rFonts w:ascii="Sylfaen" w:hAnsi="Sylfaen"/>
          <w:b/>
          <w:sz w:val="28"/>
        </w:rPr>
        <w:t>need</w:t>
      </w:r>
      <w:r w:rsidR="00CD144A">
        <w:rPr>
          <w:rFonts w:ascii="Sylfaen" w:hAnsi="Sylfaen"/>
          <w:b/>
          <w:sz w:val="28"/>
        </w:rPr>
        <w:t>s</w:t>
      </w:r>
      <w:r w:rsidRPr="00283375">
        <w:rPr>
          <w:rFonts w:ascii="Sylfaen" w:hAnsi="Sylfaen"/>
          <w:b/>
          <w:sz w:val="28"/>
        </w:rPr>
        <w:t xml:space="preserve"> to fill out a participant release</w:t>
      </w:r>
      <w:r>
        <w:rPr>
          <w:rFonts w:ascii="Sylfaen" w:hAnsi="Sylfaen"/>
          <w:sz w:val="28"/>
        </w:rPr>
        <w:t xml:space="preserve">. </w:t>
      </w:r>
    </w:p>
    <w:p w:rsidR="00283375" w:rsidRDefault="00283375" w:rsidP="00283375">
      <w:pPr>
        <w:spacing w:after="0" w:line="240" w:lineRule="auto"/>
        <w:jc w:val="center"/>
        <w:rPr>
          <w:rFonts w:ascii="Sylfaen" w:hAnsi="Sylfaen"/>
          <w:sz w:val="28"/>
        </w:rPr>
      </w:pPr>
    </w:p>
    <w:p w:rsidR="00283375" w:rsidRDefault="006F6DB9" w:rsidP="006F6DB9">
      <w:pPr>
        <w:tabs>
          <w:tab w:val="left" w:pos="450"/>
        </w:tabs>
        <w:spacing w:after="0" w:line="240" w:lineRule="auto"/>
        <w:rPr>
          <w:rFonts w:ascii="Sylfaen" w:hAnsi="Sylfaen"/>
          <w:sz w:val="28"/>
        </w:rPr>
      </w:pPr>
      <w:r>
        <w:rPr>
          <w:rFonts w:ascii="Sylfaen" w:hAnsi="Sylfaen"/>
          <w:sz w:val="28"/>
        </w:rPr>
        <w:tab/>
      </w:r>
    </w:p>
    <w:p w:rsidR="001432CD" w:rsidRDefault="00283375" w:rsidP="001432CD">
      <w:pPr>
        <w:spacing w:after="0" w:line="240" w:lineRule="auto"/>
        <w:jc w:val="center"/>
        <w:rPr>
          <w:rFonts w:ascii="Sylfaen" w:hAnsi="Sylfaen"/>
          <w:bCs/>
          <w:sz w:val="28"/>
        </w:rPr>
        <w:sectPr w:rsidR="001432CD" w:rsidSect="001432CD">
          <w:headerReference w:type="even" r:id="rId9"/>
          <w:headerReference w:type="default" r:id="rId10"/>
          <w:footerReference w:type="default" r:id="rId11"/>
          <w:headerReference w:type="first" r:id="rId12"/>
          <w:pgSz w:w="12240" w:h="15840"/>
          <w:pgMar w:top="1440" w:right="1440" w:bottom="1440" w:left="1440" w:header="720" w:footer="720" w:gutter="0"/>
          <w:cols w:space="720"/>
          <w:titlePg/>
          <w:docGrid w:linePitch="360"/>
        </w:sectPr>
      </w:pPr>
      <w:r>
        <w:rPr>
          <w:rFonts w:ascii="Sylfaen" w:hAnsi="Sylfaen"/>
          <w:bCs/>
          <w:sz w:val="28"/>
        </w:rPr>
        <w:t xml:space="preserve">Registration will close </w:t>
      </w:r>
      <w:r w:rsidRPr="00283375">
        <w:rPr>
          <w:rFonts w:ascii="Sylfaen" w:hAnsi="Sylfaen"/>
          <w:b/>
          <w:bCs/>
          <w:sz w:val="28"/>
        </w:rPr>
        <w:t>October 18, 2019</w:t>
      </w:r>
      <w:r>
        <w:rPr>
          <w:rFonts w:ascii="Sylfaen" w:hAnsi="Sylfaen"/>
          <w:bCs/>
          <w:sz w:val="28"/>
        </w:rPr>
        <w:t>.</w:t>
      </w:r>
    </w:p>
    <w:p w:rsidR="00123966" w:rsidRDefault="00123966" w:rsidP="00283375">
      <w:pPr>
        <w:spacing w:after="0"/>
        <w:rPr>
          <w:rFonts w:ascii="Engravers MT" w:hAnsi="Engravers MT"/>
          <w:iCs/>
          <w:sz w:val="32"/>
          <w:szCs w:val="48"/>
          <w:u w:val="single"/>
        </w:rPr>
      </w:pPr>
    </w:p>
    <w:p w:rsidR="00283375" w:rsidRPr="00283375" w:rsidRDefault="00283375" w:rsidP="00572603">
      <w:pPr>
        <w:spacing w:after="0"/>
        <w:jc w:val="center"/>
        <w:rPr>
          <w:rFonts w:ascii="Engravers MT" w:hAnsi="Engravers MT"/>
          <w:iCs/>
          <w:sz w:val="40"/>
          <w:szCs w:val="48"/>
          <w:u w:val="single"/>
        </w:rPr>
      </w:pPr>
      <w:r w:rsidRPr="00283375">
        <w:rPr>
          <w:rFonts w:ascii="Engravers MT" w:hAnsi="Engravers MT"/>
          <w:iCs/>
          <w:sz w:val="32"/>
          <w:szCs w:val="48"/>
          <w:u w:val="single"/>
        </w:rPr>
        <w:t>Registration Form</w:t>
      </w:r>
    </w:p>
    <w:p w:rsidR="00283375" w:rsidRPr="00283375" w:rsidRDefault="00283375" w:rsidP="0028337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6282"/>
      </w:tblGrid>
      <w:tr w:rsidR="00283375" w:rsidRPr="00283375" w:rsidTr="00283375">
        <w:trPr>
          <w:trHeight w:val="459"/>
        </w:trPr>
        <w:tc>
          <w:tcPr>
            <w:tcW w:w="3078" w:type="dxa"/>
            <w:tcBorders>
              <w:top w:val="nil"/>
              <w:left w:val="nil"/>
              <w:bottom w:val="nil"/>
              <w:right w:val="nil"/>
            </w:tcBorders>
            <w:vAlign w:val="center"/>
          </w:tcPr>
          <w:p w:rsidR="00095A47" w:rsidRDefault="00095A47" w:rsidP="00283375">
            <w:pPr>
              <w:spacing w:after="0"/>
              <w:rPr>
                <w:rFonts w:ascii="Sylfaen" w:hAnsi="Sylfaen"/>
              </w:rPr>
            </w:pPr>
          </w:p>
          <w:p w:rsidR="00095A47" w:rsidRDefault="00095A47" w:rsidP="00283375">
            <w:pPr>
              <w:spacing w:after="0"/>
              <w:rPr>
                <w:rFonts w:ascii="Sylfaen" w:hAnsi="Sylfaen"/>
              </w:rPr>
            </w:pPr>
          </w:p>
          <w:p w:rsidR="00283375" w:rsidRPr="00283375" w:rsidRDefault="00283375" w:rsidP="00283375">
            <w:pPr>
              <w:spacing w:after="0"/>
              <w:rPr>
                <w:rFonts w:ascii="Sylfaen" w:hAnsi="Sylfaen"/>
              </w:rPr>
            </w:pPr>
            <w:r w:rsidRPr="00283375">
              <w:rPr>
                <w:rFonts w:ascii="Sylfaen" w:hAnsi="Sylfaen"/>
              </w:rPr>
              <w:t>Team Name:</w:t>
            </w:r>
          </w:p>
        </w:tc>
        <w:tc>
          <w:tcPr>
            <w:tcW w:w="6282" w:type="dxa"/>
            <w:tcBorders>
              <w:top w:val="nil"/>
              <w:left w:val="nil"/>
              <w:right w:val="nil"/>
            </w:tcBorders>
          </w:tcPr>
          <w:p w:rsidR="00283375" w:rsidRPr="00283375" w:rsidRDefault="00283375" w:rsidP="00283375">
            <w:pPr>
              <w:spacing w:after="0"/>
              <w:rPr>
                <w:rFonts w:ascii="Sylfaen" w:hAnsi="Sylfaen"/>
              </w:rPr>
            </w:pPr>
          </w:p>
        </w:tc>
      </w:tr>
      <w:tr w:rsidR="00283375" w:rsidRPr="00283375" w:rsidTr="00343B62">
        <w:trPr>
          <w:trHeight w:val="541"/>
        </w:trPr>
        <w:tc>
          <w:tcPr>
            <w:tcW w:w="3078" w:type="dxa"/>
            <w:tcBorders>
              <w:top w:val="nil"/>
              <w:left w:val="nil"/>
              <w:bottom w:val="nil"/>
              <w:right w:val="nil"/>
            </w:tcBorders>
            <w:vAlign w:val="center"/>
          </w:tcPr>
          <w:p w:rsidR="00095A47" w:rsidRDefault="00095A47" w:rsidP="00283375">
            <w:pPr>
              <w:spacing w:after="0"/>
              <w:rPr>
                <w:rFonts w:ascii="Sylfaen" w:hAnsi="Sylfaen"/>
              </w:rPr>
            </w:pPr>
          </w:p>
          <w:p w:rsidR="00283375" w:rsidRPr="00283375" w:rsidRDefault="00283375" w:rsidP="00283375">
            <w:pPr>
              <w:spacing w:after="0"/>
              <w:rPr>
                <w:rFonts w:ascii="Sylfaen" w:hAnsi="Sylfaen"/>
              </w:rPr>
            </w:pPr>
            <w:r w:rsidRPr="00283375">
              <w:rPr>
                <w:rFonts w:ascii="Sylfaen" w:hAnsi="Sylfaen"/>
              </w:rPr>
              <w:t>School</w:t>
            </w:r>
            <w:r>
              <w:rPr>
                <w:rFonts w:ascii="Sylfaen" w:hAnsi="Sylfaen"/>
              </w:rPr>
              <w:t>(s)</w:t>
            </w:r>
            <w:r w:rsidRPr="00283375">
              <w:rPr>
                <w:rFonts w:ascii="Sylfaen" w:hAnsi="Sylfaen"/>
              </w:rPr>
              <w:t>:</w:t>
            </w:r>
          </w:p>
        </w:tc>
        <w:tc>
          <w:tcPr>
            <w:tcW w:w="6282" w:type="dxa"/>
            <w:tcBorders>
              <w:left w:val="nil"/>
              <w:right w:val="nil"/>
            </w:tcBorders>
            <w:vAlign w:val="bottom"/>
          </w:tcPr>
          <w:p w:rsidR="00283375" w:rsidRPr="00283375" w:rsidRDefault="00283375" w:rsidP="00283375">
            <w:pPr>
              <w:spacing w:after="0"/>
              <w:rPr>
                <w:rFonts w:ascii="Sylfaen" w:hAnsi="Sylfaen"/>
              </w:rPr>
            </w:pPr>
          </w:p>
        </w:tc>
      </w:tr>
      <w:tr w:rsidR="00283375" w:rsidRPr="00283375" w:rsidTr="00343B62">
        <w:trPr>
          <w:trHeight w:val="541"/>
        </w:trPr>
        <w:tc>
          <w:tcPr>
            <w:tcW w:w="3078" w:type="dxa"/>
            <w:tcBorders>
              <w:top w:val="nil"/>
              <w:left w:val="nil"/>
              <w:bottom w:val="nil"/>
              <w:right w:val="nil"/>
            </w:tcBorders>
            <w:vAlign w:val="center"/>
          </w:tcPr>
          <w:p w:rsidR="00283375" w:rsidRPr="00283375" w:rsidRDefault="00283375" w:rsidP="00283375">
            <w:pPr>
              <w:spacing w:after="0"/>
              <w:rPr>
                <w:rFonts w:ascii="Sylfaen" w:hAnsi="Sylfaen"/>
              </w:rPr>
            </w:pPr>
          </w:p>
        </w:tc>
        <w:tc>
          <w:tcPr>
            <w:tcW w:w="6282" w:type="dxa"/>
            <w:tcBorders>
              <w:left w:val="nil"/>
              <w:right w:val="nil"/>
            </w:tcBorders>
            <w:vAlign w:val="bottom"/>
          </w:tcPr>
          <w:p w:rsidR="00283375" w:rsidRPr="00283375" w:rsidRDefault="00283375" w:rsidP="00283375">
            <w:pPr>
              <w:spacing w:after="0"/>
              <w:rPr>
                <w:rFonts w:ascii="Sylfaen" w:hAnsi="Sylfaen"/>
              </w:rPr>
            </w:pPr>
          </w:p>
        </w:tc>
      </w:tr>
      <w:tr w:rsidR="00283375" w:rsidRPr="00283375" w:rsidTr="00343B62">
        <w:trPr>
          <w:trHeight w:val="541"/>
        </w:trPr>
        <w:tc>
          <w:tcPr>
            <w:tcW w:w="3078" w:type="dxa"/>
            <w:tcBorders>
              <w:top w:val="nil"/>
              <w:left w:val="nil"/>
              <w:bottom w:val="nil"/>
              <w:right w:val="nil"/>
            </w:tcBorders>
            <w:vAlign w:val="center"/>
          </w:tcPr>
          <w:p w:rsidR="00283375" w:rsidRPr="00283375" w:rsidRDefault="00283375" w:rsidP="00283375">
            <w:pPr>
              <w:spacing w:after="0"/>
              <w:rPr>
                <w:rFonts w:ascii="Sylfaen" w:hAnsi="Sylfaen"/>
              </w:rPr>
            </w:pPr>
            <w:r w:rsidRPr="00283375">
              <w:rPr>
                <w:rFonts w:ascii="Sylfaen" w:hAnsi="Sylfaen"/>
              </w:rPr>
              <w:t>Teacher or Advisor:</w:t>
            </w:r>
          </w:p>
        </w:tc>
        <w:tc>
          <w:tcPr>
            <w:tcW w:w="6282" w:type="dxa"/>
            <w:tcBorders>
              <w:left w:val="nil"/>
              <w:right w:val="nil"/>
            </w:tcBorders>
            <w:vAlign w:val="bottom"/>
          </w:tcPr>
          <w:p w:rsidR="00283375" w:rsidRPr="00283375" w:rsidRDefault="00283375" w:rsidP="00283375">
            <w:pPr>
              <w:spacing w:after="0"/>
              <w:rPr>
                <w:rFonts w:ascii="Sylfaen" w:hAnsi="Sylfaen"/>
              </w:rPr>
            </w:pPr>
          </w:p>
        </w:tc>
      </w:tr>
    </w:tbl>
    <w:p w:rsidR="00283375" w:rsidRPr="00283375" w:rsidRDefault="00283375" w:rsidP="00283375">
      <w:pPr>
        <w:spacing w:after="0"/>
        <w:rPr>
          <w:rFonts w:ascii="Sylfaen" w:hAnsi="Sylfaen"/>
        </w:rPr>
      </w:pPr>
    </w:p>
    <w:p w:rsidR="00283375" w:rsidRPr="00283375" w:rsidRDefault="00283375" w:rsidP="00283375">
      <w:pPr>
        <w:spacing w:after="0"/>
        <w:rPr>
          <w:rFonts w:ascii="Sylfaen" w:hAnsi="Sylfaen"/>
        </w:rPr>
      </w:pPr>
      <w:r w:rsidRPr="00283375">
        <w:rPr>
          <w:rFonts w:ascii="Sylfaen" w:hAnsi="Sylfaen"/>
        </w:rPr>
        <w:t xml:space="preserve">Complete this form and bring with it you to the check-in.  </w:t>
      </w:r>
    </w:p>
    <w:p w:rsidR="00283375" w:rsidRPr="00283375" w:rsidRDefault="00283375" w:rsidP="00283375">
      <w:pPr>
        <w:spacing w:after="0"/>
        <w:rPr>
          <w:rFonts w:ascii="Sylfaen" w:hAnsi="Sylfaen"/>
        </w:rPr>
      </w:pPr>
    </w:p>
    <w:p w:rsidR="00283375" w:rsidRPr="00283375" w:rsidRDefault="00283375" w:rsidP="00283375">
      <w:pPr>
        <w:spacing w:after="0"/>
        <w:rPr>
          <w:rFonts w:ascii="Sylfaen" w:hAnsi="Sylfaen"/>
        </w:rPr>
      </w:pPr>
      <w:r w:rsidRPr="00283375">
        <w:rPr>
          <w:rFonts w:ascii="Sylfaen" w:hAnsi="Sylfaen"/>
        </w:rPr>
        <w:t xml:space="preserve">List the name of your team members below.  Teams may have from 1 to 4 members.  </w:t>
      </w:r>
    </w:p>
    <w:tbl>
      <w:tblPr>
        <w:tblW w:w="0" w:type="auto"/>
        <w:tblLayout w:type="fixed"/>
        <w:tblLook w:val="00A0" w:firstRow="1" w:lastRow="0" w:firstColumn="1" w:lastColumn="0" w:noHBand="0" w:noVBand="0"/>
      </w:tblPr>
      <w:tblGrid>
        <w:gridCol w:w="2880"/>
        <w:gridCol w:w="360"/>
        <w:gridCol w:w="2880"/>
        <w:gridCol w:w="360"/>
        <w:gridCol w:w="2880"/>
      </w:tblGrid>
      <w:tr w:rsidR="00283375" w:rsidRPr="00283375" w:rsidTr="00343B62">
        <w:trPr>
          <w:trHeight w:val="432"/>
        </w:trPr>
        <w:tc>
          <w:tcPr>
            <w:tcW w:w="2880" w:type="dxa"/>
            <w:tcBorders>
              <w:bottom w:val="single" w:sz="4" w:space="0" w:color="auto"/>
            </w:tcBorders>
            <w:vAlign w:val="bottom"/>
          </w:tcPr>
          <w:p w:rsidR="00283375" w:rsidRPr="00283375" w:rsidRDefault="00283375" w:rsidP="00283375">
            <w:pPr>
              <w:spacing w:after="0"/>
              <w:rPr>
                <w:rFonts w:ascii="Sylfaen" w:hAnsi="Sylfaen"/>
                <w:i/>
                <w:sz w:val="24"/>
                <w:u w:val="single"/>
              </w:rPr>
            </w:pPr>
            <w:r w:rsidRPr="00095A47">
              <w:rPr>
                <w:rFonts w:ascii="Sylfaen" w:hAnsi="Sylfaen"/>
                <w:i/>
                <w:sz w:val="24"/>
                <w:u w:val="single"/>
              </w:rPr>
              <w:t>Name/Grade</w:t>
            </w:r>
          </w:p>
        </w:tc>
        <w:tc>
          <w:tcPr>
            <w:tcW w:w="360" w:type="dxa"/>
          </w:tcPr>
          <w:p w:rsidR="00283375" w:rsidRPr="00283375" w:rsidRDefault="00283375" w:rsidP="00283375">
            <w:pPr>
              <w:spacing w:after="0"/>
              <w:rPr>
                <w:rFonts w:ascii="Sylfaen" w:hAnsi="Sylfaen"/>
                <w:i/>
                <w:sz w:val="24"/>
                <w:u w:val="single"/>
              </w:rPr>
            </w:pPr>
          </w:p>
        </w:tc>
        <w:tc>
          <w:tcPr>
            <w:tcW w:w="2880" w:type="dxa"/>
            <w:tcBorders>
              <w:bottom w:val="single" w:sz="4" w:space="0" w:color="auto"/>
            </w:tcBorders>
            <w:vAlign w:val="bottom"/>
          </w:tcPr>
          <w:p w:rsidR="00283375" w:rsidRPr="00283375" w:rsidRDefault="00283375" w:rsidP="00283375">
            <w:pPr>
              <w:spacing w:after="0"/>
              <w:rPr>
                <w:rFonts w:ascii="Sylfaen" w:hAnsi="Sylfaen"/>
                <w:i/>
                <w:sz w:val="24"/>
                <w:u w:val="single"/>
              </w:rPr>
            </w:pPr>
            <w:r w:rsidRPr="00095A47">
              <w:rPr>
                <w:rFonts w:ascii="Sylfaen" w:hAnsi="Sylfaen"/>
                <w:i/>
                <w:sz w:val="24"/>
                <w:u w:val="single"/>
              </w:rPr>
              <w:t>Parent</w:t>
            </w:r>
            <w:r w:rsidR="00677F21">
              <w:rPr>
                <w:rFonts w:ascii="Sylfaen" w:hAnsi="Sylfaen"/>
                <w:i/>
                <w:sz w:val="24"/>
                <w:u w:val="single"/>
              </w:rPr>
              <w:t>/Guardian</w:t>
            </w:r>
            <w:r w:rsidRPr="00095A47">
              <w:rPr>
                <w:rFonts w:ascii="Sylfaen" w:hAnsi="Sylfaen"/>
                <w:i/>
                <w:sz w:val="24"/>
                <w:u w:val="single"/>
              </w:rPr>
              <w:t xml:space="preserve"> Name</w:t>
            </w:r>
          </w:p>
        </w:tc>
        <w:tc>
          <w:tcPr>
            <w:tcW w:w="360" w:type="dxa"/>
          </w:tcPr>
          <w:p w:rsidR="00283375" w:rsidRPr="00283375" w:rsidRDefault="00283375" w:rsidP="00283375">
            <w:pPr>
              <w:spacing w:after="0"/>
              <w:rPr>
                <w:rFonts w:ascii="Sylfaen" w:hAnsi="Sylfaen"/>
                <w:i/>
                <w:sz w:val="24"/>
                <w:u w:val="single"/>
              </w:rPr>
            </w:pPr>
          </w:p>
        </w:tc>
        <w:tc>
          <w:tcPr>
            <w:tcW w:w="2880" w:type="dxa"/>
            <w:tcBorders>
              <w:bottom w:val="single" w:sz="4" w:space="0" w:color="auto"/>
            </w:tcBorders>
            <w:vAlign w:val="bottom"/>
          </w:tcPr>
          <w:p w:rsidR="00283375" w:rsidRPr="00283375" w:rsidRDefault="00095A47" w:rsidP="00283375">
            <w:pPr>
              <w:spacing w:after="0"/>
              <w:rPr>
                <w:rFonts w:ascii="Sylfaen" w:hAnsi="Sylfaen"/>
                <w:i/>
                <w:sz w:val="24"/>
                <w:u w:val="single"/>
              </w:rPr>
            </w:pPr>
            <w:r w:rsidRPr="00095A47">
              <w:rPr>
                <w:rFonts w:ascii="Sylfaen" w:hAnsi="Sylfaen"/>
                <w:i/>
                <w:sz w:val="24"/>
                <w:u w:val="single"/>
              </w:rPr>
              <w:t>Parent</w:t>
            </w:r>
            <w:r w:rsidR="00677F21">
              <w:rPr>
                <w:rFonts w:ascii="Sylfaen" w:hAnsi="Sylfaen"/>
                <w:i/>
                <w:sz w:val="24"/>
                <w:u w:val="single"/>
              </w:rPr>
              <w:t>/Guardian</w:t>
            </w:r>
            <w:r w:rsidRPr="00095A47">
              <w:rPr>
                <w:rFonts w:ascii="Sylfaen" w:hAnsi="Sylfaen"/>
                <w:i/>
                <w:sz w:val="24"/>
                <w:u w:val="single"/>
              </w:rPr>
              <w:t xml:space="preserve"> Contact Info</w:t>
            </w:r>
          </w:p>
        </w:tc>
      </w:tr>
      <w:tr w:rsidR="00283375" w:rsidRPr="00283375" w:rsidTr="00343B62">
        <w:trPr>
          <w:trHeight w:val="576"/>
        </w:trPr>
        <w:tc>
          <w:tcPr>
            <w:tcW w:w="2880" w:type="dxa"/>
            <w:tcBorders>
              <w:top w:val="single" w:sz="4" w:space="0" w:color="auto"/>
              <w:bottom w:val="single" w:sz="4" w:space="0" w:color="auto"/>
            </w:tcBorders>
            <w:vAlign w:val="bottom"/>
          </w:tcPr>
          <w:p w:rsidR="00283375" w:rsidRPr="00283375" w:rsidRDefault="00283375" w:rsidP="00283375">
            <w:pPr>
              <w:spacing w:after="0"/>
              <w:rPr>
                <w:rFonts w:ascii="Sylfaen" w:hAnsi="Sylfaen"/>
              </w:rPr>
            </w:pPr>
          </w:p>
        </w:tc>
        <w:tc>
          <w:tcPr>
            <w:tcW w:w="360" w:type="dxa"/>
            <w:vAlign w:val="bottom"/>
          </w:tcPr>
          <w:p w:rsidR="00283375" w:rsidRPr="00283375" w:rsidRDefault="00283375" w:rsidP="00283375">
            <w:pPr>
              <w:spacing w:after="0"/>
              <w:rPr>
                <w:rFonts w:ascii="Sylfaen" w:hAnsi="Sylfaen"/>
              </w:rPr>
            </w:pPr>
          </w:p>
        </w:tc>
        <w:tc>
          <w:tcPr>
            <w:tcW w:w="2880" w:type="dxa"/>
            <w:tcBorders>
              <w:top w:val="single" w:sz="4" w:space="0" w:color="auto"/>
              <w:bottom w:val="single" w:sz="4" w:space="0" w:color="auto"/>
            </w:tcBorders>
            <w:vAlign w:val="bottom"/>
          </w:tcPr>
          <w:p w:rsidR="00283375" w:rsidRPr="00283375" w:rsidRDefault="00283375" w:rsidP="00283375">
            <w:pPr>
              <w:spacing w:after="0"/>
              <w:rPr>
                <w:rFonts w:ascii="Sylfaen" w:hAnsi="Sylfaen"/>
              </w:rPr>
            </w:pPr>
          </w:p>
        </w:tc>
        <w:tc>
          <w:tcPr>
            <w:tcW w:w="360" w:type="dxa"/>
            <w:vAlign w:val="bottom"/>
          </w:tcPr>
          <w:p w:rsidR="00283375" w:rsidRPr="00283375" w:rsidRDefault="00283375" w:rsidP="00283375">
            <w:pPr>
              <w:spacing w:after="0"/>
              <w:rPr>
                <w:rFonts w:ascii="Sylfaen" w:hAnsi="Sylfaen"/>
              </w:rPr>
            </w:pPr>
          </w:p>
        </w:tc>
        <w:tc>
          <w:tcPr>
            <w:tcW w:w="2880" w:type="dxa"/>
            <w:tcBorders>
              <w:top w:val="single" w:sz="4" w:space="0" w:color="auto"/>
              <w:bottom w:val="single" w:sz="4" w:space="0" w:color="auto"/>
            </w:tcBorders>
            <w:vAlign w:val="bottom"/>
          </w:tcPr>
          <w:p w:rsidR="00283375" w:rsidRPr="00283375" w:rsidRDefault="00283375" w:rsidP="00283375">
            <w:pPr>
              <w:spacing w:after="0"/>
              <w:rPr>
                <w:rFonts w:ascii="Sylfaen" w:hAnsi="Sylfaen"/>
              </w:rPr>
            </w:pPr>
          </w:p>
        </w:tc>
      </w:tr>
      <w:tr w:rsidR="00283375" w:rsidRPr="00283375" w:rsidTr="00343B62">
        <w:trPr>
          <w:trHeight w:val="576"/>
        </w:trPr>
        <w:tc>
          <w:tcPr>
            <w:tcW w:w="2880" w:type="dxa"/>
            <w:tcBorders>
              <w:top w:val="single" w:sz="4" w:space="0" w:color="auto"/>
              <w:bottom w:val="single" w:sz="4" w:space="0" w:color="auto"/>
            </w:tcBorders>
            <w:vAlign w:val="bottom"/>
          </w:tcPr>
          <w:p w:rsidR="00283375" w:rsidRPr="00283375" w:rsidRDefault="00283375" w:rsidP="00283375">
            <w:pPr>
              <w:spacing w:after="0"/>
              <w:rPr>
                <w:rFonts w:ascii="Sylfaen" w:hAnsi="Sylfaen"/>
              </w:rPr>
            </w:pPr>
          </w:p>
        </w:tc>
        <w:tc>
          <w:tcPr>
            <w:tcW w:w="360" w:type="dxa"/>
            <w:vAlign w:val="bottom"/>
          </w:tcPr>
          <w:p w:rsidR="00283375" w:rsidRPr="00283375" w:rsidRDefault="00283375" w:rsidP="00283375">
            <w:pPr>
              <w:spacing w:after="0"/>
              <w:rPr>
                <w:rFonts w:ascii="Sylfaen" w:hAnsi="Sylfaen"/>
              </w:rPr>
            </w:pPr>
          </w:p>
        </w:tc>
        <w:tc>
          <w:tcPr>
            <w:tcW w:w="2880" w:type="dxa"/>
            <w:tcBorders>
              <w:top w:val="single" w:sz="4" w:space="0" w:color="auto"/>
              <w:bottom w:val="single" w:sz="4" w:space="0" w:color="auto"/>
            </w:tcBorders>
            <w:vAlign w:val="bottom"/>
          </w:tcPr>
          <w:p w:rsidR="00283375" w:rsidRPr="00283375" w:rsidRDefault="00283375" w:rsidP="00283375">
            <w:pPr>
              <w:spacing w:after="0"/>
              <w:rPr>
                <w:rFonts w:ascii="Sylfaen" w:hAnsi="Sylfaen"/>
              </w:rPr>
            </w:pPr>
          </w:p>
        </w:tc>
        <w:tc>
          <w:tcPr>
            <w:tcW w:w="360" w:type="dxa"/>
            <w:vAlign w:val="bottom"/>
          </w:tcPr>
          <w:p w:rsidR="00283375" w:rsidRPr="00283375" w:rsidRDefault="00283375" w:rsidP="00283375">
            <w:pPr>
              <w:spacing w:after="0"/>
              <w:rPr>
                <w:rFonts w:ascii="Sylfaen" w:hAnsi="Sylfaen"/>
              </w:rPr>
            </w:pPr>
          </w:p>
        </w:tc>
        <w:tc>
          <w:tcPr>
            <w:tcW w:w="2880" w:type="dxa"/>
            <w:tcBorders>
              <w:top w:val="single" w:sz="4" w:space="0" w:color="auto"/>
              <w:bottom w:val="single" w:sz="4" w:space="0" w:color="auto"/>
            </w:tcBorders>
            <w:vAlign w:val="bottom"/>
          </w:tcPr>
          <w:p w:rsidR="00283375" w:rsidRPr="00283375" w:rsidRDefault="00283375" w:rsidP="00283375">
            <w:pPr>
              <w:spacing w:after="0"/>
              <w:rPr>
                <w:rFonts w:ascii="Sylfaen" w:hAnsi="Sylfaen"/>
              </w:rPr>
            </w:pPr>
          </w:p>
        </w:tc>
      </w:tr>
      <w:tr w:rsidR="00283375" w:rsidRPr="00283375" w:rsidTr="00343B62">
        <w:trPr>
          <w:trHeight w:val="576"/>
        </w:trPr>
        <w:tc>
          <w:tcPr>
            <w:tcW w:w="2880" w:type="dxa"/>
            <w:tcBorders>
              <w:top w:val="single" w:sz="4" w:space="0" w:color="auto"/>
              <w:bottom w:val="single" w:sz="4" w:space="0" w:color="auto"/>
            </w:tcBorders>
            <w:vAlign w:val="bottom"/>
          </w:tcPr>
          <w:p w:rsidR="00283375" w:rsidRPr="00283375" w:rsidRDefault="00283375" w:rsidP="00283375">
            <w:pPr>
              <w:spacing w:after="0"/>
              <w:rPr>
                <w:rFonts w:ascii="Sylfaen" w:hAnsi="Sylfaen"/>
              </w:rPr>
            </w:pPr>
          </w:p>
        </w:tc>
        <w:tc>
          <w:tcPr>
            <w:tcW w:w="360" w:type="dxa"/>
            <w:vAlign w:val="bottom"/>
          </w:tcPr>
          <w:p w:rsidR="00283375" w:rsidRPr="00283375" w:rsidRDefault="00283375" w:rsidP="00283375">
            <w:pPr>
              <w:spacing w:after="0"/>
              <w:rPr>
                <w:rFonts w:ascii="Sylfaen" w:hAnsi="Sylfaen"/>
              </w:rPr>
            </w:pPr>
          </w:p>
        </w:tc>
        <w:tc>
          <w:tcPr>
            <w:tcW w:w="2880" w:type="dxa"/>
            <w:tcBorders>
              <w:top w:val="single" w:sz="4" w:space="0" w:color="auto"/>
              <w:bottom w:val="single" w:sz="4" w:space="0" w:color="auto"/>
            </w:tcBorders>
            <w:vAlign w:val="bottom"/>
          </w:tcPr>
          <w:p w:rsidR="00283375" w:rsidRPr="00283375" w:rsidRDefault="00283375" w:rsidP="00283375">
            <w:pPr>
              <w:spacing w:after="0"/>
              <w:rPr>
                <w:rFonts w:ascii="Sylfaen" w:hAnsi="Sylfaen"/>
              </w:rPr>
            </w:pPr>
          </w:p>
        </w:tc>
        <w:tc>
          <w:tcPr>
            <w:tcW w:w="360" w:type="dxa"/>
            <w:vAlign w:val="bottom"/>
          </w:tcPr>
          <w:p w:rsidR="00283375" w:rsidRPr="00283375" w:rsidRDefault="00283375" w:rsidP="00283375">
            <w:pPr>
              <w:spacing w:after="0"/>
              <w:rPr>
                <w:rFonts w:ascii="Sylfaen" w:hAnsi="Sylfaen"/>
              </w:rPr>
            </w:pPr>
          </w:p>
        </w:tc>
        <w:tc>
          <w:tcPr>
            <w:tcW w:w="2880" w:type="dxa"/>
            <w:tcBorders>
              <w:top w:val="single" w:sz="4" w:space="0" w:color="auto"/>
              <w:bottom w:val="single" w:sz="4" w:space="0" w:color="auto"/>
            </w:tcBorders>
            <w:vAlign w:val="bottom"/>
          </w:tcPr>
          <w:p w:rsidR="00283375" w:rsidRPr="00283375" w:rsidRDefault="00283375" w:rsidP="00283375">
            <w:pPr>
              <w:spacing w:after="0"/>
              <w:rPr>
                <w:rFonts w:ascii="Sylfaen" w:hAnsi="Sylfaen"/>
              </w:rPr>
            </w:pPr>
          </w:p>
        </w:tc>
      </w:tr>
      <w:tr w:rsidR="00283375" w:rsidRPr="00283375" w:rsidTr="00343B62">
        <w:trPr>
          <w:trHeight w:val="576"/>
        </w:trPr>
        <w:tc>
          <w:tcPr>
            <w:tcW w:w="2880" w:type="dxa"/>
            <w:tcBorders>
              <w:top w:val="single" w:sz="4" w:space="0" w:color="auto"/>
              <w:bottom w:val="single" w:sz="4" w:space="0" w:color="auto"/>
            </w:tcBorders>
            <w:vAlign w:val="bottom"/>
          </w:tcPr>
          <w:p w:rsidR="00283375" w:rsidRPr="00283375" w:rsidRDefault="00283375" w:rsidP="00283375">
            <w:pPr>
              <w:spacing w:after="0"/>
              <w:rPr>
                <w:rFonts w:ascii="Sylfaen" w:hAnsi="Sylfaen"/>
              </w:rPr>
            </w:pPr>
          </w:p>
        </w:tc>
        <w:tc>
          <w:tcPr>
            <w:tcW w:w="360" w:type="dxa"/>
            <w:vAlign w:val="bottom"/>
          </w:tcPr>
          <w:p w:rsidR="00283375" w:rsidRPr="00283375" w:rsidRDefault="00283375" w:rsidP="00283375">
            <w:pPr>
              <w:spacing w:after="0"/>
              <w:rPr>
                <w:rFonts w:ascii="Sylfaen" w:hAnsi="Sylfaen"/>
              </w:rPr>
            </w:pPr>
          </w:p>
        </w:tc>
        <w:tc>
          <w:tcPr>
            <w:tcW w:w="2880" w:type="dxa"/>
            <w:tcBorders>
              <w:top w:val="single" w:sz="4" w:space="0" w:color="auto"/>
              <w:bottom w:val="single" w:sz="4" w:space="0" w:color="auto"/>
            </w:tcBorders>
            <w:vAlign w:val="bottom"/>
          </w:tcPr>
          <w:p w:rsidR="00283375" w:rsidRPr="00283375" w:rsidRDefault="00283375" w:rsidP="00283375">
            <w:pPr>
              <w:spacing w:after="0"/>
              <w:rPr>
                <w:rFonts w:ascii="Sylfaen" w:hAnsi="Sylfaen"/>
              </w:rPr>
            </w:pPr>
          </w:p>
        </w:tc>
        <w:tc>
          <w:tcPr>
            <w:tcW w:w="360" w:type="dxa"/>
            <w:vAlign w:val="bottom"/>
          </w:tcPr>
          <w:p w:rsidR="00283375" w:rsidRPr="00283375" w:rsidRDefault="00283375" w:rsidP="00283375">
            <w:pPr>
              <w:spacing w:after="0"/>
              <w:rPr>
                <w:rFonts w:ascii="Sylfaen" w:hAnsi="Sylfaen"/>
              </w:rPr>
            </w:pPr>
          </w:p>
        </w:tc>
        <w:tc>
          <w:tcPr>
            <w:tcW w:w="2880" w:type="dxa"/>
            <w:tcBorders>
              <w:top w:val="single" w:sz="4" w:space="0" w:color="auto"/>
              <w:bottom w:val="single" w:sz="4" w:space="0" w:color="auto"/>
            </w:tcBorders>
            <w:vAlign w:val="bottom"/>
          </w:tcPr>
          <w:p w:rsidR="00283375" w:rsidRPr="00283375" w:rsidRDefault="00283375" w:rsidP="00283375">
            <w:pPr>
              <w:spacing w:after="0"/>
              <w:rPr>
                <w:rFonts w:ascii="Sylfaen" w:hAnsi="Sylfaen"/>
              </w:rPr>
            </w:pPr>
          </w:p>
        </w:tc>
      </w:tr>
    </w:tbl>
    <w:p w:rsidR="00095A47" w:rsidRDefault="00095A47" w:rsidP="00283375">
      <w:pPr>
        <w:spacing w:after="0"/>
        <w:rPr>
          <w:rFonts w:ascii="Sylfaen" w:hAnsi="Sylfaen"/>
          <w:b/>
        </w:rPr>
      </w:pPr>
    </w:p>
    <w:p w:rsidR="00283375" w:rsidRPr="00283375" w:rsidRDefault="00283375" w:rsidP="00283375">
      <w:pPr>
        <w:spacing w:after="0"/>
        <w:rPr>
          <w:rFonts w:ascii="Sylfaen" w:hAnsi="Sylfaen"/>
          <w:i/>
        </w:rPr>
      </w:pPr>
      <w:r w:rsidRPr="00283375">
        <w:rPr>
          <w:rFonts w:ascii="Sylfaen" w:hAnsi="Sylfaen"/>
          <w:i/>
        </w:rPr>
        <w:t xml:space="preserve">*Each team member must bring a signed Participant Release Form. </w:t>
      </w:r>
    </w:p>
    <w:p w:rsidR="00123966" w:rsidRDefault="00283375" w:rsidP="00095A47">
      <w:pPr>
        <w:spacing w:after="0"/>
        <w:rPr>
          <w:rFonts w:ascii="Sylfaen" w:hAnsi="Sylfaen"/>
          <w:i/>
        </w:rPr>
      </w:pPr>
      <w:r w:rsidRPr="00283375">
        <w:rPr>
          <w:rFonts w:ascii="Sylfaen" w:hAnsi="Sylfaen"/>
          <w:i/>
        </w:rPr>
        <w:br w:type="page"/>
      </w:r>
    </w:p>
    <w:p w:rsidR="00123966" w:rsidRDefault="00123966" w:rsidP="00095A47">
      <w:pPr>
        <w:spacing w:after="0"/>
        <w:rPr>
          <w:rFonts w:ascii="Sylfaen" w:hAnsi="Sylfaen"/>
          <w:i/>
        </w:rPr>
      </w:pPr>
    </w:p>
    <w:p w:rsidR="00095A47" w:rsidRDefault="00095A47" w:rsidP="00572603">
      <w:pPr>
        <w:spacing w:after="0"/>
        <w:jc w:val="center"/>
        <w:rPr>
          <w:rFonts w:ascii="Engravers MT" w:hAnsi="Engravers MT"/>
          <w:iCs/>
          <w:sz w:val="32"/>
          <w:szCs w:val="48"/>
          <w:u w:val="single"/>
        </w:rPr>
      </w:pPr>
      <w:r w:rsidRPr="00095A47">
        <w:rPr>
          <w:rFonts w:ascii="Engravers MT" w:hAnsi="Engravers MT"/>
          <w:iCs/>
          <w:sz w:val="32"/>
          <w:szCs w:val="48"/>
          <w:u w:val="single"/>
        </w:rPr>
        <w:t>Participant Release Form</w:t>
      </w:r>
    </w:p>
    <w:p w:rsidR="00572603" w:rsidRPr="001432CD" w:rsidRDefault="00572603" w:rsidP="00572603">
      <w:pPr>
        <w:spacing w:after="0"/>
        <w:jc w:val="center"/>
        <w:rPr>
          <w:rFonts w:ascii="Sylfaen" w:hAnsi="Sylfaen"/>
          <w:i/>
        </w:rPr>
      </w:pPr>
    </w:p>
    <w:p w:rsidR="00095A47" w:rsidRPr="00095A47" w:rsidRDefault="00095A47" w:rsidP="00095A47">
      <w:pPr>
        <w:spacing w:after="0"/>
        <w:rPr>
          <w:rFonts w:ascii="Sylfaen" w:hAnsi="Sylfaen"/>
          <w:i/>
        </w:rPr>
      </w:pPr>
      <w:r w:rsidRPr="00095A47">
        <w:rPr>
          <w:rFonts w:ascii="Sylfaen" w:hAnsi="Sylfaen"/>
          <w:b/>
        </w:rPr>
        <w:t xml:space="preserve">INSTRUCTIONS:  </w:t>
      </w:r>
      <w:r w:rsidRPr="00095A47">
        <w:rPr>
          <w:rFonts w:ascii="Sylfaen" w:hAnsi="Sylfaen"/>
          <w:i/>
        </w:rPr>
        <w:t>Each team member must bring a copy of this form signed by their parent or guardian.</w:t>
      </w:r>
    </w:p>
    <w:p w:rsidR="00095A47" w:rsidRPr="00095A47" w:rsidRDefault="00095A47" w:rsidP="00095A47">
      <w:pPr>
        <w:spacing w:after="0"/>
        <w:rPr>
          <w:rFonts w:ascii="Sylfaen" w:hAnsi="Sylfaen"/>
        </w:rPr>
      </w:pPr>
    </w:p>
    <w:p w:rsidR="00095A47" w:rsidRPr="00095A47" w:rsidRDefault="00095A47" w:rsidP="00095A47">
      <w:pPr>
        <w:spacing w:after="0"/>
        <w:rPr>
          <w:rFonts w:ascii="Sylfaen" w:hAnsi="Sylfaen"/>
        </w:rPr>
      </w:pPr>
      <w:r w:rsidRPr="00095A47">
        <w:rPr>
          <w:rFonts w:ascii="Sylfaen" w:hAnsi="Sylfaen"/>
        </w:rPr>
        <w:t>I AM THE PARENT/GUARDIAN OF _____________________________________________.</w:t>
      </w:r>
    </w:p>
    <w:p w:rsidR="00095A47" w:rsidRPr="00095A47" w:rsidRDefault="00095A47" w:rsidP="00095A47">
      <w:pPr>
        <w:spacing w:after="0"/>
        <w:rPr>
          <w:rFonts w:ascii="Sylfaen" w:hAnsi="Sylfaen"/>
        </w:rPr>
      </w:pPr>
    </w:p>
    <w:p w:rsidR="00095A47" w:rsidRPr="00095A47" w:rsidRDefault="00095A47" w:rsidP="00095A47">
      <w:pPr>
        <w:spacing w:after="0"/>
        <w:rPr>
          <w:rFonts w:ascii="Sylfaen" w:hAnsi="Sylfaen"/>
        </w:rPr>
      </w:pPr>
      <w:r w:rsidRPr="00095A47">
        <w:rPr>
          <w:rFonts w:ascii="Sylfaen" w:hAnsi="Sylfaen"/>
        </w:rPr>
        <w:t>I HEREBY AUTHORIZE THE MEMBERS OF THE MODEL WATER TOWER COMPETITION COMMITTEE, A SPECIAL PROJECT OF THE VIRGINIA AMERICAN WATERWORKS ASSOCIATION-STUDENT ACTIVITIES COMMITTEE TO:</w:t>
      </w:r>
    </w:p>
    <w:p w:rsidR="00095A47" w:rsidRPr="00095A47" w:rsidRDefault="00095A47" w:rsidP="00095A47">
      <w:pPr>
        <w:spacing w:after="0"/>
        <w:ind w:left="720"/>
        <w:rPr>
          <w:rFonts w:ascii="Sylfaen" w:hAnsi="Sylfaen"/>
        </w:rPr>
      </w:pPr>
    </w:p>
    <w:p w:rsidR="00095A47" w:rsidRPr="00095A47" w:rsidRDefault="00095A47" w:rsidP="00095A47">
      <w:pPr>
        <w:numPr>
          <w:ilvl w:val="0"/>
          <w:numId w:val="5"/>
        </w:numPr>
        <w:spacing w:after="0"/>
        <w:rPr>
          <w:rFonts w:ascii="Sylfaen" w:hAnsi="Sylfaen"/>
        </w:rPr>
      </w:pPr>
      <w:r w:rsidRPr="00095A47">
        <w:rPr>
          <w:rFonts w:ascii="Sylfaen" w:hAnsi="Sylfaen"/>
        </w:rPr>
        <w:t>PREPARE ANY PROMOTIONAL MATERIAL SUCH AS PRESENTATIONS, SLIDE SHOWS, VIDEO TAPES, PHOTOGRAPHS AND MOVIE FILMS IN WHICH MY CHILD WILL SPEAK AND/OR APPEAR.</w:t>
      </w:r>
    </w:p>
    <w:p w:rsidR="00095A47" w:rsidRPr="00095A47" w:rsidRDefault="00095A47" w:rsidP="00095A47">
      <w:pPr>
        <w:spacing w:after="0"/>
        <w:ind w:left="720"/>
        <w:rPr>
          <w:rFonts w:ascii="Sylfaen" w:hAnsi="Sylfaen"/>
        </w:rPr>
      </w:pPr>
    </w:p>
    <w:p w:rsidR="00095A47" w:rsidRPr="00095A47" w:rsidRDefault="00095A47" w:rsidP="00095A47">
      <w:pPr>
        <w:numPr>
          <w:ilvl w:val="0"/>
          <w:numId w:val="5"/>
        </w:numPr>
        <w:spacing w:after="0"/>
        <w:rPr>
          <w:rFonts w:ascii="Sylfaen" w:hAnsi="Sylfaen"/>
        </w:rPr>
      </w:pPr>
      <w:r w:rsidRPr="00095A47">
        <w:rPr>
          <w:rFonts w:ascii="Sylfaen" w:hAnsi="Sylfaen"/>
        </w:rPr>
        <w:t>USE, REUSE, PUBLISH AND REPUBLISH THE SAME IN THE WHOLE OR IN PART INDIVIDUALLY OR IN CONJUNCTION WITH OTHER PHOTOGRAPHS , VIDEO OR FILM IN ANY MEDIUM FOR ANY PURPOSES WHOSOEVER, INCLUDING (BUT NOT BY WAY OF LIMITATION) ILLUSTRATION, PROMOTION AND ADVERTISING BY THE COMMITTEE.</w:t>
      </w:r>
    </w:p>
    <w:p w:rsidR="00095A47" w:rsidRPr="00095A47" w:rsidRDefault="00095A47" w:rsidP="00095A47">
      <w:pPr>
        <w:spacing w:after="0"/>
        <w:rPr>
          <w:rFonts w:ascii="Sylfaen" w:hAnsi="Sylfaen"/>
        </w:rPr>
      </w:pPr>
    </w:p>
    <w:p w:rsidR="00095A47" w:rsidRPr="00095A47" w:rsidRDefault="00095A47" w:rsidP="00095A47">
      <w:pPr>
        <w:spacing w:after="0"/>
        <w:ind w:left="360"/>
        <w:rPr>
          <w:rFonts w:ascii="Sylfaen" w:hAnsi="Sylfaen"/>
        </w:rPr>
      </w:pPr>
      <w:r w:rsidRPr="00095A47">
        <w:rPr>
          <w:rFonts w:ascii="Sylfaen" w:hAnsi="Sylfaen"/>
        </w:rPr>
        <w:t>I HEREBY WAIVE ANY MONETARY RIGHTS OR OTHER RIGHTS THAT I MAY HAVE TO INSPECT AND/OR TO APPROVE THE FINISHED PRODUCT OR THE ADVERTISING COPY THAT MAY BE USED IN CONNECTION THEREWITH OR THE USE TO WHICH IT MAY BE APPLIED.  I UNDERSTAND AND AGREE THAT ALL RIGHTS, ROYALTIES AND MATERIALS WILL BELONG TO THE COMMITTEE.</w:t>
      </w:r>
    </w:p>
    <w:p w:rsidR="00095A47" w:rsidRPr="00095A47" w:rsidRDefault="00095A47" w:rsidP="00095A47">
      <w:pPr>
        <w:spacing w:after="0"/>
        <w:ind w:left="360"/>
        <w:rPr>
          <w:rFonts w:ascii="Sylfaen" w:hAnsi="Sylfaen"/>
        </w:rPr>
      </w:pPr>
    </w:p>
    <w:p w:rsidR="00095A47" w:rsidRPr="00095A47" w:rsidRDefault="00095A47" w:rsidP="00095A47">
      <w:pPr>
        <w:spacing w:after="0"/>
        <w:ind w:left="360"/>
        <w:rPr>
          <w:rFonts w:ascii="Sylfaen" w:hAnsi="Sylfaen"/>
        </w:rPr>
      </w:pPr>
      <w:r w:rsidRPr="00095A47">
        <w:rPr>
          <w:rFonts w:ascii="Sylfaen" w:hAnsi="Sylfaen"/>
        </w:rPr>
        <w:t>Parent/Guardian (Print Full Name</w:t>
      </w:r>
      <w:proofErr w:type="gramStart"/>
      <w:r w:rsidRPr="00095A47">
        <w:rPr>
          <w:rFonts w:ascii="Sylfaen" w:hAnsi="Sylfaen"/>
        </w:rPr>
        <w:t>)_</w:t>
      </w:r>
      <w:proofErr w:type="gramEnd"/>
      <w:r w:rsidRPr="00095A47">
        <w:rPr>
          <w:rFonts w:ascii="Sylfaen" w:hAnsi="Sylfaen"/>
        </w:rPr>
        <w:t>__________________________</w:t>
      </w:r>
      <w:r>
        <w:rPr>
          <w:rFonts w:ascii="Sylfaen" w:hAnsi="Sylfaen"/>
        </w:rPr>
        <w:t>____________</w:t>
      </w:r>
      <w:r>
        <w:rPr>
          <w:rFonts w:ascii="Sylfaen" w:hAnsi="Sylfaen"/>
        </w:rPr>
        <w:softHyphen/>
      </w:r>
      <w:r>
        <w:rPr>
          <w:rFonts w:ascii="Sylfaen" w:hAnsi="Sylfaen"/>
        </w:rPr>
        <w:softHyphen/>
      </w:r>
      <w:r>
        <w:rPr>
          <w:rFonts w:ascii="Sylfaen" w:hAnsi="Sylfaen"/>
        </w:rPr>
        <w:softHyphen/>
      </w:r>
      <w:r>
        <w:rPr>
          <w:rFonts w:ascii="Sylfaen" w:hAnsi="Sylfaen"/>
        </w:rPr>
        <w:softHyphen/>
      </w:r>
      <w:r>
        <w:rPr>
          <w:rFonts w:ascii="Sylfaen" w:hAnsi="Sylfaen"/>
        </w:rPr>
        <w:softHyphen/>
        <w:t>___________</w:t>
      </w:r>
    </w:p>
    <w:p w:rsidR="00095A47" w:rsidRPr="00095A47" w:rsidRDefault="00095A47" w:rsidP="00095A47">
      <w:pPr>
        <w:spacing w:after="0"/>
        <w:ind w:left="360"/>
        <w:rPr>
          <w:rFonts w:ascii="Sylfaen" w:hAnsi="Sylfaen"/>
        </w:rPr>
      </w:pPr>
    </w:p>
    <w:p w:rsidR="00095A47" w:rsidRPr="00095A47" w:rsidRDefault="00095A47" w:rsidP="00095A47">
      <w:pPr>
        <w:spacing w:after="0"/>
        <w:ind w:left="360"/>
        <w:rPr>
          <w:rFonts w:ascii="Sylfaen" w:hAnsi="Sylfaen"/>
        </w:rPr>
      </w:pPr>
      <w:r w:rsidRPr="00095A47">
        <w:rPr>
          <w:rFonts w:ascii="Sylfaen" w:hAnsi="Sylfaen"/>
        </w:rPr>
        <w:t>Parent/Guardian (Signature</w:t>
      </w:r>
      <w:proofErr w:type="gramStart"/>
      <w:r w:rsidRPr="00095A47">
        <w:rPr>
          <w:rFonts w:ascii="Sylfaen" w:hAnsi="Sylfaen"/>
        </w:rPr>
        <w:t>)_</w:t>
      </w:r>
      <w:proofErr w:type="gramEnd"/>
      <w:r w:rsidRPr="00095A47">
        <w:rPr>
          <w:rFonts w:ascii="Sylfaen" w:hAnsi="Sylfaen"/>
        </w:rPr>
        <w:softHyphen/>
      </w:r>
      <w:r w:rsidRPr="00095A47">
        <w:rPr>
          <w:rFonts w:ascii="Sylfaen" w:hAnsi="Sylfaen"/>
        </w:rPr>
        <w:softHyphen/>
      </w:r>
      <w:r w:rsidRPr="00095A47">
        <w:rPr>
          <w:rFonts w:ascii="Sylfaen" w:hAnsi="Sylfaen"/>
        </w:rPr>
        <w:softHyphen/>
        <w:t>_________________________________________________________</w:t>
      </w:r>
    </w:p>
    <w:p w:rsidR="00095A47" w:rsidRPr="00095A47" w:rsidRDefault="00095A47" w:rsidP="00095A47">
      <w:pPr>
        <w:spacing w:after="0"/>
        <w:ind w:left="360"/>
        <w:rPr>
          <w:rFonts w:ascii="Sylfaen" w:hAnsi="Sylfaen"/>
        </w:rPr>
      </w:pPr>
    </w:p>
    <w:p w:rsidR="00283375" w:rsidRPr="003F3B23" w:rsidRDefault="00095A47" w:rsidP="003F3B23">
      <w:pPr>
        <w:spacing w:after="0"/>
        <w:ind w:left="360"/>
        <w:rPr>
          <w:rFonts w:ascii="Sylfaen" w:hAnsi="Sylfaen"/>
        </w:rPr>
      </w:pPr>
      <w:r w:rsidRPr="00095A47">
        <w:rPr>
          <w:rFonts w:ascii="Sylfaen" w:hAnsi="Sylfaen"/>
        </w:rPr>
        <w:t xml:space="preserve">Date_________________________ Phone </w:t>
      </w:r>
      <w:r w:rsidR="003F3B23">
        <w:rPr>
          <w:rFonts w:ascii="Sylfaen" w:hAnsi="Sylfaen"/>
        </w:rPr>
        <w:t>#______________________________</w:t>
      </w:r>
    </w:p>
    <w:p w:rsidR="00283375" w:rsidRDefault="00283375" w:rsidP="00C25A81">
      <w:pPr>
        <w:pStyle w:val="ListParagraph"/>
      </w:pPr>
    </w:p>
    <w:p w:rsidR="00C25A81" w:rsidRDefault="00C25A81" w:rsidP="003F3B23">
      <w:pPr>
        <w:spacing w:after="0" w:line="240" w:lineRule="auto"/>
      </w:pPr>
    </w:p>
    <w:p w:rsidR="00C25A81" w:rsidRDefault="00C25A81" w:rsidP="003F3B23">
      <w:pPr>
        <w:spacing w:after="0" w:line="240" w:lineRule="auto"/>
        <w:rPr>
          <w:rFonts w:ascii="Baskerville Old Face" w:hAnsi="Baskerville Old Face"/>
          <w:b/>
          <w:bCs/>
          <w:i/>
          <w:sz w:val="40"/>
          <w:u w:val="single"/>
        </w:rPr>
      </w:pPr>
    </w:p>
    <w:p w:rsidR="001432CD" w:rsidRDefault="001432CD" w:rsidP="003F3B23">
      <w:pPr>
        <w:spacing w:after="0" w:line="240" w:lineRule="auto"/>
        <w:rPr>
          <w:rFonts w:ascii="Engravers MT" w:hAnsi="Engravers MT"/>
          <w:bCs/>
          <w:sz w:val="32"/>
          <w:u w:val="single"/>
        </w:rPr>
      </w:pPr>
    </w:p>
    <w:p w:rsidR="00572603" w:rsidRDefault="00572603" w:rsidP="00572603">
      <w:pPr>
        <w:spacing w:after="0" w:line="240" w:lineRule="auto"/>
        <w:jc w:val="center"/>
        <w:rPr>
          <w:rFonts w:ascii="Engravers MT" w:hAnsi="Engravers MT"/>
          <w:bCs/>
          <w:sz w:val="32"/>
          <w:u w:val="single"/>
        </w:rPr>
      </w:pPr>
    </w:p>
    <w:p w:rsidR="009923F3" w:rsidRDefault="003F3B23" w:rsidP="00572603">
      <w:pPr>
        <w:spacing w:after="0" w:line="240" w:lineRule="auto"/>
        <w:jc w:val="center"/>
        <w:rPr>
          <w:rFonts w:ascii="Baskerville Old Face" w:hAnsi="Baskerville Old Face"/>
          <w:b/>
          <w:bCs/>
          <w:i/>
          <w:sz w:val="32"/>
          <w:u w:val="single"/>
        </w:rPr>
      </w:pPr>
      <w:r w:rsidRPr="003F3B23">
        <w:rPr>
          <w:rFonts w:ascii="Engravers MT" w:hAnsi="Engravers MT"/>
          <w:bCs/>
          <w:sz w:val="32"/>
          <w:u w:val="single"/>
        </w:rPr>
        <w:t>Competition Guidelines</w:t>
      </w:r>
      <w:r w:rsidRPr="003F3B23">
        <w:rPr>
          <w:rFonts w:ascii="Baskerville Old Face" w:hAnsi="Baskerville Old Face"/>
          <w:b/>
          <w:bCs/>
          <w:i/>
          <w:sz w:val="32"/>
          <w:u w:val="single"/>
        </w:rPr>
        <w:t xml:space="preserve"> </w:t>
      </w:r>
    </w:p>
    <w:p w:rsidR="003F3B23" w:rsidRDefault="00C25A81" w:rsidP="00572603">
      <w:pPr>
        <w:spacing w:after="0" w:line="240" w:lineRule="auto"/>
        <w:jc w:val="center"/>
      </w:pPr>
      <w:r>
        <w:rPr>
          <w:b/>
          <w:bCs/>
          <w:u w:val="single"/>
        </w:rPr>
        <w:br/>
      </w:r>
    </w:p>
    <w:p w:rsidR="00C25A81" w:rsidRPr="00004312" w:rsidRDefault="003F3B23" w:rsidP="003F3B23">
      <w:pPr>
        <w:spacing w:after="0" w:line="240" w:lineRule="auto"/>
        <w:rPr>
          <w:rFonts w:ascii="Sylfaen" w:hAnsi="Sylfaen"/>
          <w:sz w:val="24"/>
        </w:rPr>
      </w:pPr>
      <w:r w:rsidRPr="00004312">
        <w:rPr>
          <w:rFonts w:ascii="Sylfaen" w:hAnsi="Sylfaen"/>
          <w:sz w:val="24"/>
        </w:rPr>
        <w:t xml:space="preserve">Students will work together to build a functional model water tower that fits within the established guidelines, and utilizes creativity! Participants will get a taste of what it takes for clean water to get into their homes each and every day and experience the huge world of the water industry. </w:t>
      </w:r>
    </w:p>
    <w:p w:rsidR="003F3B23" w:rsidRDefault="003F3B23" w:rsidP="003F3B23">
      <w:pPr>
        <w:spacing w:after="0" w:line="240" w:lineRule="auto"/>
        <w:rPr>
          <w:rFonts w:ascii="Sylfaen" w:hAnsi="Sylfaen"/>
          <w:sz w:val="24"/>
        </w:rPr>
      </w:pPr>
    </w:p>
    <w:p w:rsidR="00004312" w:rsidRDefault="00004312" w:rsidP="003F3B23">
      <w:pPr>
        <w:spacing w:after="0" w:line="240" w:lineRule="auto"/>
        <w:rPr>
          <w:rFonts w:ascii="Sylfaen" w:hAnsi="Sylfaen"/>
          <w:b/>
          <w:sz w:val="28"/>
          <w:u w:val="single"/>
        </w:rPr>
      </w:pPr>
    </w:p>
    <w:p w:rsidR="00004312" w:rsidRDefault="00004312" w:rsidP="003F3B23">
      <w:pPr>
        <w:spacing w:after="0" w:line="240" w:lineRule="auto"/>
        <w:rPr>
          <w:rFonts w:ascii="Sylfaen" w:hAnsi="Sylfaen"/>
          <w:b/>
          <w:sz w:val="28"/>
          <w:u w:val="single"/>
        </w:rPr>
      </w:pPr>
    </w:p>
    <w:p w:rsidR="003F3B23" w:rsidRPr="00004312" w:rsidRDefault="00004312" w:rsidP="003F3B23">
      <w:pPr>
        <w:spacing w:after="0" w:line="240" w:lineRule="auto"/>
        <w:rPr>
          <w:rFonts w:ascii="Sylfaen" w:hAnsi="Sylfaen"/>
          <w:b/>
          <w:sz w:val="28"/>
          <w:u w:val="single"/>
        </w:rPr>
      </w:pPr>
      <w:r w:rsidRPr="00004312">
        <w:rPr>
          <w:rFonts w:ascii="Sylfaen" w:hAnsi="Sylfaen"/>
          <w:b/>
          <w:sz w:val="28"/>
          <w:u w:val="single"/>
        </w:rPr>
        <w:t xml:space="preserve">Construction </w:t>
      </w:r>
      <w:r w:rsidR="003F3B23" w:rsidRPr="00004312">
        <w:rPr>
          <w:rFonts w:ascii="Sylfaen" w:hAnsi="Sylfaen"/>
          <w:b/>
          <w:sz w:val="28"/>
          <w:u w:val="single"/>
        </w:rPr>
        <w:t>Requirements</w:t>
      </w:r>
    </w:p>
    <w:p w:rsidR="00C25A81" w:rsidRDefault="00C25A81" w:rsidP="00C25A81">
      <w:pPr>
        <w:spacing w:after="0" w:line="240" w:lineRule="auto"/>
        <w:jc w:val="both"/>
      </w:pPr>
    </w:p>
    <w:p w:rsidR="00C25A81" w:rsidRPr="00004312" w:rsidRDefault="003F3B23" w:rsidP="00C25A81">
      <w:pPr>
        <w:spacing w:after="0" w:line="240" w:lineRule="auto"/>
        <w:jc w:val="both"/>
        <w:rPr>
          <w:rFonts w:ascii="Sylfaen" w:hAnsi="Sylfaen"/>
          <w:sz w:val="28"/>
        </w:rPr>
      </w:pPr>
      <w:r w:rsidRPr="00004312">
        <w:rPr>
          <w:rFonts w:ascii="Sylfaen" w:hAnsi="Sylfaen"/>
          <w:sz w:val="28"/>
        </w:rPr>
        <w:t xml:space="preserve">All towers must: </w:t>
      </w:r>
    </w:p>
    <w:p w:rsidR="003F3B23" w:rsidRDefault="003F3B23" w:rsidP="003F3B23">
      <w:pPr>
        <w:pStyle w:val="ListParagraph"/>
        <w:numPr>
          <w:ilvl w:val="0"/>
          <w:numId w:val="6"/>
        </w:numPr>
        <w:spacing w:after="0" w:line="240" w:lineRule="auto"/>
        <w:jc w:val="both"/>
        <w:rPr>
          <w:rFonts w:ascii="Sylfaen" w:hAnsi="Sylfaen"/>
          <w:sz w:val="28"/>
        </w:rPr>
      </w:pPr>
      <w:r w:rsidRPr="00004312">
        <w:rPr>
          <w:rFonts w:ascii="Sylfaen" w:hAnsi="Sylfaen"/>
          <w:sz w:val="28"/>
        </w:rPr>
        <w:t>Be</w:t>
      </w:r>
      <w:r w:rsidR="00853B39">
        <w:rPr>
          <w:rFonts w:ascii="Sylfaen" w:hAnsi="Sylfaen"/>
          <w:sz w:val="28"/>
        </w:rPr>
        <w:t xml:space="preserve"> </w:t>
      </w:r>
      <w:r w:rsidRPr="00004312">
        <w:rPr>
          <w:rFonts w:ascii="Sylfaen" w:hAnsi="Sylfaen"/>
          <w:sz w:val="28"/>
        </w:rPr>
        <w:t>2.5 feet high</w:t>
      </w:r>
      <w:r w:rsidR="00853B39">
        <w:rPr>
          <w:rFonts w:ascii="Sylfaen" w:hAnsi="Sylfaen"/>
          <w:sz w:val="28"/>
        </w:rPr>
        <w:t xml:space="preserve"> total from the base to the top</w:t>
      </w:r>
    </w:p>
    <w:p w:rsidR="00853B39" w:rsidRPr="00004312" w:rsidRDefault="00853B39" w:rsidP="003F3B23">
      <w:pPr>
        <w:pStyle w:val="ListParagraph"/>
        <w:numPr>
          <w:ilvl w:val="0"/>
          <w:numId w:val="6"/>
        </w:numPr>
        <w:spacing w:after="0" w:line="240" w:lineRule="auto"/>
        <w:jc w:val="both"/>
        <w:rPr>
          <w:rFonts w:ascii="Sylfaen" w:hAnsi="Sylfaen"/>
          <w:sz w:val="28"/>
        </w:rPr>
      </w:pPr>
      <w:r>
        <w:rPr>
          <w:rFonts w:ascii="Sylfaen" w:hAnsi="Sylfaen"/>
          <w:sz w:val="28"/>
        </w:rPr>
        <w:t>Be at least 1.5 feet tall from base to the bottom of the tank</w:t>
      </w:r>
    </w:p>
    <w:p w:rsidR="003F3B23" w:rsidRPr="00004312" w:rsidRDefault="003F3B23" w:rsidP="003F3B23">
      <w:pPr>
        <w:pStyle w:val="ListParagraph"/>
        <w:numPr>
          <w:ilvl w:val="0"/>
          <w:numId w:val="6"/>
        </w:numPr>
        <w:spacing w:after="0" w:line="240" w:lineRule="auto"/>
        <w:jc w:val="both"/>
        <w:rPr>
          <w:rFonts w:ascii="Sylfaen" w:hAnsi="Sylfaen"/>
          <w:sz w:val="28"/>
        </w:rPr>
      </w:pPr>
      <w:r w:rsidRPr="00004312">
        <w:rPr>
          <w:rFonts w:ascii="Sylfaen" w:hAnsi="Sylfaen"/>
          <w:sz w:val="28"/>
        </w:rPr>
        <w:t>Have a base that fits into a 1 foot square</w:t>
      </w:r>
    </w:p>
    <w:p w:rsidR="003F3B23" w:rsidRPr="00004312" w:rsidRDefault="003F3B23" w:rsidP="003F3B23">
      <w:pPr>
        <w:pStyle w:val="ListParagraph"/>
        <w:numPr>
          <w:ilvl w:val="0"/>
          <w:numId w:val="6"/>
        </w:numPr>
        <w:spacing w:after="0" w:line="240" w:lineRule="auto"/>
        <w:jc w:val="both"/>
        <w:rPr>
          <w:rFonts w:ascii="Sylfaen" w:hAnsi="Sylfaen"/>
          <w:sz w:val="28"/>
        </w:rPr>
      </w:pPr>
      <w:r w:rsidRPr="00004312">
        <w:rPr>
          <w:rFonts w:ascii="Sylfaen" w:hAnsi="Sylfaen"/>
          <w:sz w:val="28"/>
        </w:rPr>
        <w:t>Be able to hold between 1 and 2.5 gallons of water</w:t>
      </w:r>
      <w:r w:rsidR="00853B39">
        <w:rPr>
          <w:rFonts w:ascii="Sylfaen" w:hAnsi="Sylfaen"/>
          <w:sz w:val="28"/>
        </w:rPr>
        <w:t xml:space="preserve"> without leaking </w:t>
      </w:r>
    </w:p>
    <w:p w:rsidR="003F3B23" w:rsidRPr="00004312" w:rsidRDefault="003F3B23" w:rsidP="003F3B23">
      <w:pPr>
        <w:pStyle w:val="ListParagraph"/>
        <w:numPr>
          <w:ilvl w:val="0"/>
          <w:numId w:val="6"/>
        </w:numPr>
        <w:spacing w:after="0" w:line="240" w:lineRule="auto"/>
        <w:jc w:val="both"/>
        <w:rPr>
          <w:rFonts w:ascii="Sylfaen" w:hAnsi="Sylfaen"/>
          <w:sz w:val="28"/>
        </w:rPr>
      </w:pPr>
      <w:r w:rsidRPr="00004312">
        <w:rPr>
          <w:rFonts w:ascii="Sylfaen" w:hAnsi="Sylfaen"/>
          <w:sz w:val="28"/>
        </w:rPr>
        <w:t>Have an open area, or a removable area o</w:t>
      </w:r>
      <w:r w:rsidR="00004312" w:rsidRPr="00004312">
        <w:rPr>
          <w:rFonts w:ascii="Sylfaen" w:hAnsi="Sylfaen"/>
          <w:sz w:val="28"/>
        </w:rPr>
        <w:t>n top large enough for a funnel</w:t>
      </w:r>
    </w:p>
    <w:p w:rsidR="003F3B23" w:rsidRDefault="003F3B23" w:rsidP="003F3B23">
      <w:pPr>
        <w:pStyle w:val="ListParagraph"/>
        <w:numPr>
          <w:ilvl w:val="0"/>
          <w:numId w:val="6"/>
        </w:numPr>
        <w:spacing w:after="0" w:line="240" w:lineRule="auto"/>
        <w:jc w:val="both"/>
        <w:rPr>
          <w:rFonts w:ascii="Sylfaen" w:hAnsi="Sylfaen"/>
          <w:sz w:val="28"/>
        </w:rPr>
      </w:pPr>
      <w:r w:rsidRPr="00004312">
        <w:rPr>
          <w:rFonts w:ascii="Sylfaen" w:hAnsi="Sylfaen"/>
          <w:sz w:val="28"/>
        </w:rPr>
        <w:t xml:space="preserve">Use a 3/8” diameter connector </w:t>
      </w:r>
      <w:r w:rsidR="00004312" w:rsidRPr="00004312">
        <w:rPr>
          <w:rFonts w:ascii="Sylfaen" w:hAnsi="Sylfaen"/>
          <w:sz w:val="28"/>
        </w:rPr>
        <w:t xml:space="preserve">on the </w:t>
      </w:r>
      <w:r w:rsidR="00004312">
        <w:rPr>
          <w:rFonts w:ascii="Sylfaen" w:hAnsi="Sylfaen"/>
          <w:sz w:val="28"/>
        </w:rPr>
        <w:t>piping/</w:t>
      </w:r>
      <w:r w:rsidR="00004312" w:rsidRPr="00004312">
        <w:rPr>
          <w:rFonts w:ascii="Sylfaen" w:hAnsi="Sylfaen"/>
          <w:sz w:val="28"/>
        </w:rPr>
        <w:t>tubing in order to drain the tank</w:t>
      </w:r>
    </w:p>
    <w:p w:rsidR="00853B39" w:rsidRDefault="00853B39" w:rsidP="00853B39">
      <w:pPr>
        <w:spacing w:after="0" w:line="240" w:lineRule="auto"/>
        <w:jc w:val="both"/>
        <w:rPr>
          <w:rFonts w:ascii="Sylfaen" w:hAnsi="Sylfaen"/>
          <w:sz w:val="28"/>
        </w:rPr>
      </w:pPr>
    </w:p>
    <w:p w:rsidR="00853B39" w:rsidRDefault="00853B39" w:rsidP="00853B39">
      <w:pPr>
        <w:spacing w:after="0" w:line="240" w:lineRule="auto"/>
        <w:jc w:val="both"/>
        <w:rPr>
          <w:rFonts w:ascii="Sylfaen" w:hAnsi="Sylfaen"/>
          <w:sz w:val="28"/>
        </w:rPr>
      </w:pPr>
    </w:p>
    <w:p w:rsidR="00853B39" w:rsidRPr="00853B39" w:rsidRDefault="00853B39" w:rsidP="00853B39">
      <w:pPr>
        <w:spacing w:after="0" w:line="240" w:lineRule="auto"/>
        <w:jc w:val="both"/>
        <w:rPr>
          <w:rFonts w:ascii="Sylfaen" w:hAnsi="Sylfaen"/>
          <w:sz w:val="28"/>
        </w:rPr>
      </w:pPr>
      <w:r>
        <w:rPr>
          <w:rFonts w:ascii="Sylfaen" w:hAnsi="Sylfaen"/>
          <w:sz w:val="28"/>
        </w:rPr>
        <w:t xml:space="preserve">The use of recycled materials is highly encouraged, and any items purchased for the tower must be listed and the price recorded. </w:t>
      </w:r>
    </w:p>
    <w:p w:rsidR="00004312" w:rsidRPr="00004312" w:rsidRDefault="00004312" w:rsidP="00004312">
      <w:pPr>
        <w:spacing w:after="0" w:line="240" w:lineRule="auto"/>
        <w:jc w:val="both"/>
        <w:rPr>
          <w:rFonts w:ascii="Sylfaen" w:hAnsi="Sylfaen"/>
          <w:sz w:val="28"/>
        </w:rPr>
      </w:pPr>
    </w:p>
    <w:p w:rsidR="00004312" w:rsidRDefault="00004312" w:rsidP="00C25A81">
      <w:pPr>
        <w:spacing w:after="0" w:line="240" w:lineRule="auto"/>
        <w:jc w:val="both"/>
        <w:rPr>
          <w:rFonts w:ascii="Sylfaen" w:hAnsi="Sylfaen"/>
          <w:i/>
          <w:sz w:val="28"/>
        </w:rPr>
      </w:pPr>
    </w:p>
    <w:p w:rsidR="00004312" w:rsidRDefault="00004312" w:rsidP="00C25A81">
      <w:pPr>
        <w:spacing w:after="0" w:line="240" w:lineRule="auto"/>
        <w:jc w:val="both"/>
        <w:rPr>
          <w:rFonts w:ascii="Sylfaen" w:hAnsi="Sylfaen"/>
          <w:i/>
          <w:sz w:val="28"/>
        </w:rPr>
      </w:pPr>
    </w:p>
    <w:p w:rsidR="00004312" w:rsidRPr="00004312" w:rsidRDefault="00004312" w:rsidP="00004312">
      <w:pPr>
        <w:spacing w:after="0" w:line="240" w:lineRule="auto"/>
        <w:jc w:val="center"/>
        <w:rPr>
          <w:rFonts w:ascii="Sylfaen" w:hAnsi="Sylfaen"/>
          <w:i/>
          <w:sz w:val="28"/>
        </w:rPr>
      </w:pPr>
      <w:r>
        <w:rPr>
          <w:rFonts w:ascii="Sylfaen" w:hAnsi="Sylfaen"/>
          <w:i/>
          <w:sz w:val="28"/>
        </w:rPr>
        <w:t xml:space="preserve">PLEASE NOTE: </w:t>
      </w:r>
      <w:r w:rsidRPr="00004312">
        <w:rPr>
          <w:rFonts w:ascii="Sylfaen" w:hAnsi="Sylfaen"/>
          <w:i/>
          <w:sz w:val="28"/>
        </w:rPr>
        <w:t xml:space="preserve">Electricity will </w:t>
      </w:r>
      <w:r w:rsidRPr="00004312">
        <w:rPr>
          <w:rFonts w:ascii="Sylfaen" w:hAnsi="Sylfaen"/>
          <w:b/>
          <w:i/>
          <w:sz w:val="28"/>
        </w:rPr>
        <w:t xml:space="preserve">NOT </w:t>
      </w:r>
      <w:r w:rsidRPr="00004312">
        <w:rPr>
          <w:rFonts w:ascii="Sylfaen" w:hAnsi="Sylfaen"/>
          <w:i/>
          <w:sz w:val="28"/>
        </w:rPr>
        <w:t>be supplied to towers</w:t>
      </w:r>
    </w:p>
    <w:p w:rsidR="00004312" w:rsidRDefault="00004312" w:rsidP="00C25A81">
      <w:pPr>
        <w:spacing w:after="0" w:line="240" w:lineRule="auto"/>
        <w:jc w:val="both"/>
        <w:rPr>
          <w:rFonts w:ascii="Sylfaen" w:hAnsi="Sylfaen"/>
          <w:i/>
          <w:sz w:val="24"/>
        </w:rPr>
      </w:pPr>
    </w:p>
    <w:p w:rsidR="00004312" w:rsidRDefault="00004312" w:rsidP="00004312">
      <w:pPr>
        <w:spacing w:after="0" w:line="240" w:lineRule="auto"/>
        <w:jc w:val="both"/>
        <w:rPr>
          <w:rFonts w:ascii="Sylfaen" w:hAnsi="Sylfaen"/>
          <w:sz w:val="28"/>
        </w:rPr>
      </w:pPr>
    </w:p>
    <w:p w:rsidR="00004312" w:rsidRDefault="00004312" w:rsidP="00C25A81">
      <w:pPr>
        <w:spacing w:after="0" w:line="240" w:lineRule="auto"/>
        <w:jc w:val="both"/>
        <w:rPr>
          <w:rFonts w:ascii="Sylfaen" w:hAnsi="Sylfaen"/>
          <w:b/>
          <w:sz w:val="28"/>
          <w:u w:val="single"/>
        </w:rPr>
      </w:pPr>
    </w:p>
    <w:p w:rsidR="00004312" w:rsidRDefault="00004312" w:rsidP="00C25A81">
      <w:pPr>
        <w:spacing w:after="0" w:line="240" w:lineRule="auto"/>
        <w:jc w:val="both"/>
        <w:rPr>
          <w:rFonts w:ascii="Sylfaen" w:hAnsi="Sylfaen"/>
          <w:b/>
          <w:sz w:val="28"/>
          <w:u w:val="single"/>
        </w:rPr>
      </w:pPr>
    </w:p>
    <w:p w:rsidR="00004312" w:rsidRDefault="00004312" w:rsidP="00C25A81">
      <w:pPr>
        <w:spacing w:after="0" w:line="240" w:lineRule="auto"/>
        <w:jc w:val="both"/>
        <w:rPr>
          <w:rFonts w:ascii="Sylfaen" w:hAnsi="Sylfaen"/>
          <w:b/>
          <w:sz w:val="28"/>
          <w:u w:val="single"/>
        </w:rPr>
      </w:pPr>
    </w:p>
    <w:p w:rsidR="00004312" w:rsidRDefault="00004312" w:rsidP="00C25A81">
      <w:pPr>
        <w:spacing w:after="0" w:line="240" w:lineRule="auto"/>
        <w:jc w:val="both"/>
        <w:rPr>
          <w:rFonts w:ascii="Sylfaen" w:hAnsi="Sylfaen"/>
          <w:b/>
          <w:sz w:val="28"/>
          <w:u w:val="single"/>
        </w:rPr>
      </w:pPr>
    </w:p>
    <w:p w:rsidR="00572603" w:rsidRDefault="00572603" w:rsidP="00572603">
      <w:pPr>
        <w:spacing w:after="0" w:line="240" w:lineRule="auto"/>
        <w:jc w:val="center"/>
        <w:rPr>
          <w:rFonts w:ascii="Engravers MT" w:hAnsi="Engravers MT"/>
          <w:b/>
          <w:sz w:val="32"/>
          <w:u w:val="single"/>
        </w:rPr>
      </w:pPr>
    </w:p>
    <w:p w:rsidR="00572603" w:rsidRDefault="00572603" w:rsidP="00572603">
      <w:pPr>
        <w:spacing w:after="0" w:line="240" w:lineRule="auto"/>
        <w:jc w:val="center"/>
        <w:rPr>
          <w:rFonts w:ascii="Engravers MT" w:hAnsi="Engravers MT"/>
          <w:b/>
          <w:sz w:val="32"/>
          <w:u w:val="single"/>
        </w:rPr>
      </w:pPr>
    </w:p>
    <w:p w:rsidR="00004312" w:rsidRPr="00572603" w:rsidRDefault="00004312" w:rsidP="00572603">
      <w:pPr>
        <w:spacing w:after="0" w:line="240" w:lineRule="auto"/>
        <w:jc w:val="center"/>
        <w:rPr>
          <w:rFonts w:ascii="Engravers MT" w:hAnsi="Engravers MT"/>
          <w:b/>
          <w:sz w:val="32"/>
          <w:u w:val="single"/>
        </w:rPr>
      </w:pPr>
      <w:r w:rsidRPr="00572603">
        <w:rPr>
          <w:rFonts w:ascii="Engravers MT" w:hAnsi="Engravers MT"/>
          <w:b/>
          <w:sz w:val="32"/>
          <w:u w:val="single"/>
        </w:rPr>
        <w:t>Judging Criteria</w:t>
      </w:r>
    </w:p>
    <w:p w:rsidR="00004312" w:rsidRDefault="00004312" w:rsidP="00004312">
      <w:pPr>
        <w:spacing w:after="0" w:line="240" w:lineRule="auto"/>
        <w:jc w:val="both"/>
        <w:rPr>
          <w:rFonts w:ascii="Sylfaen" w:hAnsi="Sylfaen"/>
          <w:sz w:val="28"/>
        </w:rPr>
      </w:pPr>
    </w:p>
    <w:p w:rsidR="00004312" w:rsidRPr="0052629F" w:rsidRDefault="00004312" w:rsidP="00004312">
      <w:pPr>
        <w:spacing w:after="0" w:line="240" w:lineRule="auto"/>
        <w:jc w:val="both"/>
        <w:rPr>
          <w:rFonts w:ascii="Sylfaen" w:hAnsi="Sylfaen"/>
          <w:sz w:val="24"/>
        </w:rPr>
      </w:pPr>
      <w:r w:rsidRPr="0052629F">
        <w:rPr>
          <w:rFonts w:ascii="Sylfaen" w:hAnsi="Sylfaen"/>
          <w:sz w:val="24"/>
        </w:rPr>
        <w:t>Points will be rewarded to towers at each phase of the judging period. Totals will be calculated at the end to determine winners. Penalties will be applied for failing to meet the necessary requirements.</w:t>
      </w:r>
    </w:p>
    <w:p w:rsidR="00004312" w:rsidRDefault="00004312" w:rsidP="00004312">
      <w:pPr>
        <w:spacing w:after="0" w:line="240" w:lineRule="auto"/>
        <w:jc w:val="both"/>
        <w:rPr>
          <w:rFonts w:ascii="Sylfaen" w:hAnsi="Sylfaen"/>
          <w:sz w:val="28"/>
        </w:rPr>
      </w:pPr>
    </w:p>
    <w:p w:rsidR="0052629F" w:rsidRDefault="00004312" w:rsidP="0052629F">
      <w:pPr>
        <w:spacing w:after="0" w:line="240" w:lineRule="auto"/>
        <w:jc w:val="both"/>
        <w:rPr>
          <w:rFonts w:ascii="Sylfaen" w:hAnsi="Sylfaen"/>
          <w:sz w:val="28"/>
          <w:u w:val="single"/>
        </w:rPr>
      </w:pPr>
      <w:r w:rsidRPr="0052629F">
        <w:rPr>
          <w:rFonts w:ascii="Sylfaen" w:hAnsi="Sylfaen"/>
          <w:sz w:val="28"/>
          <w:u w:val="single"/>
        </w:rPr>
        <w:t>Structural Stability</w:t>
      </w:r>
    </w:p>
    <w:p w:rsidR="0052629F" w:rsidRPr="0052629F" w:rsidRDefault="0052629F" w:rsidP="0052629F">
      <w:pPr>
        <w:spacing w:after="0" w:line="240" w:lineRule="auto"/>
        <w:jc w:val="both"/>
        <w:rPr>
          <w:rFonts w:ascii="Sylfaen" w:hAnsi="Sylfaen"/>
          <w:sz w:val="28"/>
          <w:u w:val="single"/>
        </w:rPr>
      </w:pPr>
    </w:p>
    <w:p w:rsidR="0052629F" w:rsidRDefault="0052629F" w:rsidP="0052629F">
      <w:pPr>
        <w:spacing w:after="0" w:line="240" w:lineRule="auto"/>
        <w:rPr>
          <w:rFonts w:ascii="Sylfaen" w:hAnsi="Sylfaen"/>
          <w:sz w:val="24"/>
        </w:rPr>
      </w:pPr>
      <w:r w:rsidRPr="0052629F">
        <w:rPr>
          <w:rFonts w:ascii="Sylfaen" w:hAnsi="Sylfaen"/>
          <w:sz w:val="24"/>
        </w:rPr>
        <w:t>Structural efficiency</w:t>
      </w:r>
      <w:r>
        <w:rPr>
          <w:rFonts w:ascii="Sylfaen" w:hAnsi="Sylfaen"/>
          <w:sz w:val="24"/>
        </w:rPr>
        <w:t xml:space="preserve"> of the tower will be calculated</w:t>
      </w:r>
      <w:r w:rsidRPr="0052629F">
        <w:rPr>
          <w:rFonts w:ascii="Sylfaen" w:hAnsi="Sylfaen"/>
          <w:sz w:val="24"/>
        </w:rPr>
        <w:t xml:space="preserve"> </w:t>
      </w:r>
      <w:r>
        <w:rPr>
          <w:rFonts w:ascii="Sylfaen" w:hAnsi="Sylfaen"/>
          <w:sz w:val="24"/>
        </w:rPr>
        <w:t xml:space="preserve">using a predetermined formula. </w:t>
      </w:r>
    </w:p>
    <w:p w:rsidR="0052629F" w:rsidRDefault="0052629F" w:rsidP="0052629F">
      <w:pPr>
        <w:spacing w:after="0" w:line="240" w:lineRule="auto"/>
        <w:ind w:left="720"/>
        <w:rPr>
          <w:rFonts w:ascii="Sylfaen" w:hAnsi="Sylfaen"/>
          <w:sz w:val="24"/>
        </w:rPr>
      </w:pPr>
    </w:p>
    <w:p w:rsidR="0052629F" w:rsidRPr="0052629F" w:rsidRDefault="0052629F" w:rsidP="0052629F">
      <w:pPr>
        <w:spacing w:after="0" w:line="240" w:lineRule="auto"/>
        <w:rPr>
          <w:rFonts w:ascii="Sylfaen" w:hAnsi="Sylfaen"/>
          <w:sz w:val="24"/>
        </w:rPr>
      </w:pPr>
      <w:r w:rsidRPr="0052629F">
        <w:rPr>
          <w:rFonts w:ascii="Sylfaen" w:hAnsi="Sylfaen"/>
          <w:sz w:val="24"/>
        </w:rPr>
        <w:t xml:space="preserve">The weight of the empty model will be divided by the height of the tank, multiplied by the amount of water it holds.  The lower this number, the better.  </w:t>
      </w:r>
    </w:p>
    <w:p w:rsidR="0052629F" w:rsidRPr="0052629F" w:rsidRDefault="0052629F" w:rsidP="0052629F">
      <w:pPr>
        <w:spacing w:after="0" w:line="240" w:lineRule="auto"/>
        <w:ind w:left="720"/>
        <w:rPr>
          <w:rFonts w:ascii="Sylfaen" w:hAnsi="Sylfaen"/>
          <w:sz w:val="24"/>
        </w:rPr>
      </w:pPr>
    </w:p>
    <w:p w:rsidR="0052629F" w:rsidRPr="0052629F" w:rsidRDefault="0052629F" w:rsidP="0052629F">
      <w:pPr>
        <w:spacing w:after="0" w:line="240" w:lineRule="auto"/>
        <w:ind w:left="720"/>
        <w:rPr>
          <w:rFonts w:ascii="Sylfaen" w:hAnsi="Sylfaen"/>
          <w:sz w:val="24"/>
        </w:rPr>
      </w:pPr>
      <w:r w:rsidRPr="0052629F">
        <w:rPr>
          <w:rFonts w:ascii="Sylfaen" w:hAnsi="Sylfaen"/>
          <w:sz w:val="24"/>
        </w:rPr>
        <w:t>This is shown with the following formula:</w:t>
      </w:r>
    </w:p>
    <w:p w:rsidR="0052629F" w:rsidRPr="0052629F" w:rsidRDefault="0052629F" w:rsidP="0052629F">
      <w:pPr>
        <w:spacing w:after="0" w:line="240" w:lineRule="auto"/>
        <w:ind w:left="720"/>
        <w:rPr>
          <w:rFonts w:ascii="Sylfaen" w:hAnsi="Sylfaen"/>
          <w:sz w:val="24"/>
        </w:rPr>
      </w:pPr>
    </w:p>
    <w:p w:rsidR="0052629F" w:rsidRPr="0052629F" w:rsidRDefault="0052629F" w:rsidP="0052629F">
      <w:pPr>
        <w:spacing w:after="0" w:line="240" w:lineRule="auto"/>
        <w:ind w:firstLine="720"/>
        <w:rPr>
          <w:rFonts w:ascii="Sylfaen" w:hAnsi="Sylfaen"/>
          <w:sz w:val="24"/>
        </w:rPr>
      </w:pPr>
      <w:r w:rsidRPr="0052629F">
        <w:rPr>
          <w:rFonts w:ascii="Sylfaen" w:hAnsi="Sylfaen"/>
          <w:position w:val="-30"/>
          <w:sz w:val="24"/>
        </w:rPr>
        <w:object w:dxaOrig="83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36pt" o:ole="">
            <v:imagedata r:id="rId13" o:title=""/>
          </v:shape>
          <o:OLEObject Type="Embed" ProgID="Equation.3" ShapeID="_x0000_i1025" DrawAspect="Content" ObjectID="_1630137704" r:id="rId14"/>
        </w:object>
      </w:r>
    </w:p>
    <w:p w:rsidR="00004312" w:rsidRPr="0052629F" w:rsidRDefault="00004312" w:rsidP="00004312">
      <w:pPr>
        <w:spacing w:after="0" w:line="240" w:lineRule="auto"/>
        <w:jc w:val="both"/>
        <w:rPr>
          <w:rFonts w:ascii="Sylfaen" w:hAnsi="Sylfaen"/>
          <w:sz w:val="28"/>
        </w:rPr>
      </w:pPr>
    </w:p>
    <w:p w:rsidR="00004312" w:rsidRDefault="00004312" w:rsidP="00004312">
      <w:pPr>
        <w:spacing w:after="0" w:line="240" w:lineRule="auto"/>
        <w:jc w:val="both"/>
        <w:rPr>
          <w:rFonts w:ascii="Sylfaen" w:hAnsi="Sylfaen"/>
          <w:sz w:val="28"/>
          <w:u w:val="single"/>
        </w:rPr>
      </w:pPr>
      <w:r w:rsidRPr="0052629F">
        <w:rPr>
          <w:rFonts w:ascii="Sylfaen" w:hAnsi="Sylfaen"/>
          <w:sz w:val="28"/>
          <w:u w:val="single"/>
        </w:rPr>
        <w:t xml:space="preserve">Hydraulic Efficiency </w:t>
      </w:r>
    </w:p>
    <w:p w:rsidR="0052629F" w:rsidRDefault="0052629F" w:rsidP="00004312">
      <w:pPr>
        <w:spacing w:after="0" w:line="240" w:lineRule="auto"/>
        <w:jc w:val="both"/>
        <w:rPr>
          <w:rFonts w:ascii="Sylfaen" w:hAnsi="Sylfaen"/>
          <w:sz w:val="24"/>
        </w:rPr>
      </w:pPr>
    </w:p>
    <w:p w:rsidR="0052629F" w:rsidRDefault="00775858" w:rsidP="00004312">
      <w:pPr>
        <w:spacing w:after="0" w:line="240" w:lineRule="auto"/>
        <w:jc w:val="both"/>
        <w:rPr>
          <w:rFonts w:ascii="Sylfaen" w:hAnsi="Sylfaen"/>
          <w:sz w:val="24"/>
        </w:rPr>
      </w:pPr>
      <w:r>
        <w:rPr>
          <w:rFonts w:ascii="Sylfaen" w:hAnsi="Sylfaen"/>
          <w:noProof/>
        </w:rPr>
        <w:drawing>
          <wp:anchor distT="0" distB="0" distL="114300" distR="114300" simplePos="0" relativeHeight="251663360" behindDoc="1" locked="0" layoutInCell="1" allowOverlap="1">
            <wp:simplePos x="0" y="0"/>
            <wp:positionH relativeFrom="margin">
              <wp:posOffset>4890401</wp:posOffset>
            </wp:positionH>
            <wp:positionV relativeFrom="paragraph">
              <wp:posOffset>308536</wp:posOffset>
            </wp:positionV>
            <wp:extent cx="1335322" cy="1329005"/>
            <wp:effectExtent l="0" t="0" r="0" b="5080"/>
            <wp:wrapNone/>
            <wp:docPr id="6" name="Picture 6" descr="C:\Users\mbouchard\AppData\Local\Microsoft\Windows\Temporary Internet Files\Content.MSO\ED2268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ouchard\AppData\Local\Microsoft\Windows\Temporary Internet Files\Content.MSO\ED2268FA.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5322" cy="1329005"/>
                    </a:xfrm>
                    <a:prstGeom prst="rect">
                      <a:avLst/>
                    </a:prstGeom>
                    <a:noFill/>
                    <a:ln>
                      <a:noFill/>
                    </a:ln>
                  </pic:spPr>
                </pic:pic>
              </a:graphicData>
            </a:graphic>
            <wp14:sizeRelH relativeFrom="page">
              <wp14:pctWidth>0</wp14:pctWidth>
            </wp14:sizeRelH>
            <wp14:sizeRelV relativeFrom="page">
              <wp14:pctHeight>0</wp14:pctHeight>
            </wp14:sizeRelV>
          </wp:anchor>
        </w:drawing>
      </w:r>
      <w:r w:rsidR="0052629F">
        <w:rPr>
          <w:rFonts w:ascii="Sylfaen" w:hAnsi="Sylfaen"/>
          <w:sz w:val="24"/>
        </w:rPr>
        <w:t xml:space="preserve">Hydraulic Efficiency is determined by the amount of time is takes for the tower to fill and drain </w:t>
      </w:r>
      <w:r w:rsidR="0052629F" w:rsidRPr="0052629F">
        <w:rPr>
          <w:rFonts w:ascii="Sylfaen" w:hAnsi="Sylfaen"/>
          <w:b/>
          <w:sz w:val="24"/>
        </w:rPr>
        <w:t>1 gallon</w:t>
      </w:r>
      <w:r w:rsidR="0052629F">
        <w:rPr>
          <w:rFonts w:ascii="Sylfaen" w:hAnsi="Sylfaen"/>
          <w:sz w:val="24"/>
        </w:rPr>
        <w:t xml:space="preserve"> of water. </w:t>
      </w:r>
    </w:p>
    <w:p w:rsidR="0052629F" w:rsidRDefault="0052629F" w:rsidP="00004312">
      <w:pPr>
        <w:spacing w:after="0" w:line="240" w:lineRule="auto"/>
        <w:jc w:val="both"/>
        <w:rPr>
          <w:rFonts w:ascii="Sylfaen" w:hAnsi="Sylfaen"/>
          <w:sz w:val="24"/>
        </w:rPr>
      </w:pPr>
    </w:p>
    <w:p w:rsidR="0052629F" w:rsidRDefault="0052629F" w:rsidP="00004312">
      <w:pPr>
        <w:spacing w:after="0" w:line="240" w:lineRule="auto"/>
        <w:jc w:val="both"/>
        <w:rPr>
          <w:rFonts w:ascii="Sylfaen" w:hAnsi="Sylfaen"/>
          <w:sz w:val="24"/>
        </w:rPr>
      </w:pPr>
    </w:p>
    <w:p w:rsidR="0052629F" w:rsidRDefault="0052629F" w:rsidP="00004312">
      <w:pPr>
        <w:spacing w:after="0" w:line="240" w:lineRule="auto"/>
        <w:jc w:val="both"/>
        <w:rPr>
          <w:rFonts w:ascii="Sylfaen" w:hAnsi="Sylfaen"/>
          <w:sz w:val="24"/>
        </w:rPr>
      </w:pPr>
    </w:p>
    <w:p w:rsidR="0052629F" w:rsidRDefault="0052629F" w:rsidP="00004312">
      <w:pPr>
        <w:spacing w:after="0" w:line="240" w:lineRule="auto"/>
        <w:jc w:val="both"/>
        <w:rPr>
          <w:rFonts w:ascii="Sylfaen" w:hAnsi="Sylfaen"/>
          <w:sz w:val="24"/>
        </w:rPr>
      </w:pPr>
    </w:p>
    <w:p w:rsidR="0052629F" w:rsidRDefault="0052629F" w:rsidP="00004312">
      <w:pPr>
        <w:spacing w:after="0" w:line="240" w:lineRule="auto"/>
        <w:jc w:val="both"/>
        <w:rPr>
          <w:rFonts w:ascii="Sylfaen" w:hAnsi="Sylfaen"/>
          <w:sz w:val="24"/>
        </w:rPr>
      </w:pPr>
    </w:p>
    <w:p w:rsidR="0052629F" w:rsidRDefault="0052629F" w:rsidP="00004312">
      <w:pPr>
        <w:spacing w:after="0" w:line="240" w:lineRule="auto"/>
        <w:jc w:val="both"/>
        <w:rPr>
          <w:rFonts w:ascii="Sylfaen" w:hAnsi="Sylfaen"/>
          <w:sz w:val="24"/>
        </w:rPr>
      </w:pPr>
    </w:p>
    <w:p w:rsidR="0052629F" w:rsidRDefault="0052629F" w:rsidP="00004312">
      <w:pPr>
        <w:spacing w:after="0" w:line="240" w:lineRule="auto"/>
        <w:jc w:val="both"/>
        <w:rPr>
          <w:rFonts w:ascii="Sylfaen" w:hAnsi="Sylfaen"/>
          <w:sz w:val="24"/>
        </w:rPr>
      </w:pPr>
    </w:p>
    <w:p w:rsidR="0052629F" w:rsidRDefault="0052629F" w:rsidP="0052629F">
      <w:pPr>
        <w:rPr>
          <w:rFonts w:ascii="Sylfaen" w:hAnsi="Sylfaen"/>
          <w:i/>
          <w:sz w:val="24"/>
          <w:szCs w:val="24"/>
        </w:rPr>
      </w:pPr>
      <w:r w:rsidRPr="0052629F">
        <w:rPr>
          <w:rFonts w:ascii="Sylfaen" w:hAnsi="Sylfaen"/>
          <w:sz w:val="24"/>
          <w:szCs w:val="24"/>
        </w:rPr>
        <w:t xml:space="preserve">The use of the required 3/8” diameter connector is factored into this scoring. Connectors can be found at Home Depot or Lowes and can be any of the following brands: </w:t>
      </w:r>
      <w:r w:rsidRPr="0052629F">
        <w:rPr>
          <w:rFonts w:ascii="Sylfaen" w:hAnsi="Sylfaen"/>
          <w:i/>
          <w:sz w:val="24"/>
          <w:szCs w:val="24"/>
        </w:rPr>
        <w:t xml:space="preserve">WATTS Model No. PL-3022 Quick Connect 3/8” OD by </w:t>
      </w:r>
      <w:r w:rsidR="00775858">
        <w:rPr>
          <w:rFonts w:ascii="Sylfaen" w:hAnsi="Sylfaen"/>
          <w:i/>
          <w:sz w:val="24"/>
          <w:szCs w:val="24"/>
        </w:rPr>
        <w:t xml:space="preserve">3/8” OD Union Elbow </w:t>
      </w:r>
      <w:r w:rsidR="00775858" w:rsidRPr="00775858">
        <w:rPr>
          <w:rFonts w:ascii="Sylfaen" w:hAnsi="Sylfaen"/>
          <w:b/>
          <w:i/>
          <w:sz w:val="24"/>
          <w:szCs w:val="24"/>
        </w:rPr>
        <w:t xml:space="preserve">OR </w:t>
      </w:r>
      <w:proofErr w:type="spellStart"/>
      <w:r w:rsidRPr="0052629F">
        <w:rPr>
          <w:rFonts w:ascii="Sylfaen" w:hAnsi="Sylfaen"/>
          <w:i/>
          <w:sz w:val="24"/>
          <w:szCs w:val="24"/>
        </w:rPr>
        <w:t>BrassCraft</w:t>
      </w:r>
      <w:proofErr w:type="spellEnd"/>
      <w:r w:rsidRPr="0052629F">
        <w:rPr>
          <w:rFonts w:ascii="Sylfaen" w:hAnsi="Sylfaen"/>
          <w:i/>
          <w:sz w:val="24"/>
          <w:szCs w:val="24"/>
        </w:rPr>
        <w:t xml:space="preserve"> 3/8-in x 3/8-in </w:t>
      </w:r>
      <w:proofErr w:type="spellStart"/>
      <w:r w:rsidRPr="0052629F">
        <w:rPr>
          <w:rFonts w:ascii="Sylfaen" w:hAnsi="Sylfaen"/>
          <w:i/>
          <w:sz w:val="24"/>
          <w:szCs w:val="24"/>
        </w:rPr>
        <w:t>dia</w:t>
      </w:r>
      <w:proofErr w:type="spellEnd"/>
      <w:r w:rsidRPr="0052629F">
        <w:rPr>
          <w:rFonts w:ascii="Sylfaen" w:hAnsi="Sylfaen"/>
          <w:i/>
          <w:sz w:val="24"/>
          <w:szCs w:val="24"/>
        </w:rPr>
        <w:t xml:space="preserve"> 90-Degree Standard Elbow Push Fitting</w:t>
      </w:r>
      <w:r w:rsidR="00775858">
        <w:rPr>
          <w:rFonts w:ascii="Sylfaen" w:hAnsi="Sylfaen"/>
          <w:i/>
          <w:sz w:val="24"/>
          <w:szCs w:val="24"/>
        </w:rPr>
        <w:t xml:space="preserve"> </w:t>
      </w:r>
      <w:r w:rsidR="00775858" w:rsidRPr="00775858">
        <w:rPr>
          <w:rFonts w:ascii="Sylfaen" w:hAnsi="Sylfaen"/>
          <w:b/>
          <w:i/>
          <w:sz w:val="24"/>
          <w:szCs w:val="24"/>
        </w:rPr>
        <w:t xml:space="preserve">OR </w:t>
      </w:r>
      <w:proofErr w:type="spellStart"/>
      <w:r w:rsidRPr="0052629F">
        <w:rPr>
          <w:rFonts w:ascii="Sylfaen" w:hAnsi="Sylfaen"/>
          <w:i/>
          <w:sz w:val="24"/>
          <w:szCs w:val="24"/>
        </w:rPr>
        <w:t>SharkBite</w:t>
      </w:r>
      <w:proofErr w:type="spellEnd"/>
      <w:r w:rsidRPr="0052629F">
        <w:rPr>
          <w:rFonts w:ascii="Sylfaen" w:hAnsi="Sylfaen"/>
          <w:i/>
          <w:sz w:val="24"/>
          <w:szCs w:val="24"/>
        </w:rPr>
        <w:t xml:space="preserve"> 3/8 in. O.D. x 3/8 in. O.D. Quick Connect Elbow</w:t>
      </w:r>
      <w:r w:rsidR="009C691E">
        <w:rPr>
          <w:rFonts w:ascii="Sylfaen" w:hAnsi="Sylfaen"/>
          <w:i/>
          <w:sz w:val="24"/>
          <w:szCs w:val="24"/>
        </w:rPr>
        <w:t>.</w:t>
      </w:r>
    </w:p>
    <w:p w:rsidR="00775858" w:rsidRPr="00775858" w:rsidRDefault="00775858" w:rsidP="0052629F">
      <w:pPr>
        <w:rPr>
          <w:sz w:val="24"/>
          <w:szCs w:val="24"/>
        </w:rPr>
      </w:pPr>
      <w:r>
        <w:rPr>
          <w:rFonts w:ascii="Sylfaen" w:hAnsi="Sylfaen"/>
          <w:sz w:val="24"/>
          <w:szCs w:val="24"/>
        </w:rPr>
        <w:t xml:space="preserve">The cost of this connector will not be considered as part of the Cost Effectiveness score. </w:t>
      </w:r>
    </w:p>
    <w:p w:rsidR="0052629F" w:rsidRPr="0052629F" w:rsidRDefault="0052629F" w:rsidP="00004312">
      <w:pPr>
        <w:spacing w:after="0" w:line="240" w:lineRule="auto"/>
        <w:jc w:val="both"/>
        <w:rPr>
          <w:rFonts w:ascii="Sylfaen" w:hAnsi="Sylfaen"/>
          <w:sz w:val="24"/>
        </w:rPr>
      </w:pPr>
    </w:p>
    <w:p w:rsidR="001432CD" w:rsidRDefault="001432CD" w:rsidP="00004312">
      <w:pPr>
        <w:spacing w:after="0" w:line="240" w:lineRule="auto"/>
        <w:jc w:val="both"/>
        <w:rPr>
          <w:rFonts w:ascii="Sylfaen" w:hAnsi="Sylfaen"/>
          <w:sz w:val="28"/>
          <w:u w:val="single"/>
        </w:rPr>
      </w:pPr>
    </w:p>
    <w:p w:rsidR="00123966" w:rsidRDefault="00123966" w:rsidP="00004312">
      <w:pPr>
        <w:spacing w:after="0" w:line="240" w:lineRule="auto"/>
        <w:jc w:val="both"/>
        <w:rPr>
          <w:rFonts w:ascii="Sylfaen" w:hAnsi="Sylfaen"/>
          <w:sz w:val="28"/>
          <w:u w:val="single"/>
        </w:rPr>
      </w:pPr>
    </w:p>
    <w:p w:rsidR="00DB5B66" w:rsidRDefault="00DB5B66" w:rsidP="00004312">
      <w:pPr>
        <w:spacing w:after="0" w:line="240" w:lineRule="auto"/>
        <w:jc w:val="both"/>
        <w:rPr>
          <w:rFonts w:ascii="Sylfaen" w:hAnsi="Sylfaen"/>
          <w:sz w:val="28"/>
          <w:u w:val="single"/>
        </w:rPr>
      </w:pPr>
    </w:p>
    <w:p w:rsidR="00004312" w:rsidRDefault="00004312" w:rsidP="00004312">
      <w:pPr>
        <w:spacing w:after="0" w:line="240" w:lineRule="auto"/>
        <w:jc w:val="both"/>
        <w:rPr>
          <w:rFonts w:ascii="Sylfaen" w:hAnsi="Sylfaen"/>
          <w:sz w:val="28"/>
          <w:u w:val="single"/>
        </w:rPr>
      </w:pPr>
      <w:r w:rsidRPr="00775858">
        <w:rPr>
          <w:rFonts w:ascii="Sylfaen" w:hAnsi="Sylfaen"/>
          <w:sz w:val="28"/>
          <w:u w:val="single"/>
        </w:rPr>
        <w:t xml:space="preserve">Cost Effectiveness </w:t>
      </w:r>
    </w:p>
    <w:p w:rsidR="00775858" w:rsidRDefault="00775858" w:rsidP="00004312">
      <w:pPr>
        <w:spacing w:after="0" w:line="240" w:lineRule="auto"/>
        <w:jc w:val="both"/>
        <w:rPr>
          <w:rFonts w:ascii="Sylfaen" w:hAnsi="Sylfaen"/>
          <w:sz w:val="28"/>
          <w:u w:val="single"/>
        </w:rPr>
      </w:pPr>
    </w:p>
    <w:p w:rsidR="00775858" w:rsidRDefault="00775858" w:rsidP="00004312">
      <w:pPr>
        <w:spacing w:after="0" w:line="240" w:lineRule="auto"/>
        <w:jc w:val="both"/>
        <w:rPr>
          <w:rFonts w:ascii="Sylfaen" w:hAnsi="Sylfaen"/>
          <w:sz w:val="24"/>
        </w:rPr>
      </w:pPr>
      <w:r>
        <w:rPr>
          <w:rFonts w:ascii="Sylfaen" w:hAnsi="Sylfaen"/>
          <w:sz w:val="24"/>
        </w:rPr>
        <w:t xml:space="preserve">Towers will be evaluated for the total cost of construction. Recycled materials will not add to the overall cost, only materials purchased for the sole purpose of constructing the tower will contribute to the score. </w:t>
      </w:r>
    </w:p>
    <w:p w:rsidR="00775858" w:rsidRDefault="00775858" w:rsidP="00004312">
      <w:pPr>
        <w:spacing w:after="0" w:line="240" w:lineRule="auto"/>
        <w:jc w:val="both"/>
        <w:rPr>
          <w:rFonts w:ascii="Sylfaen" w:hAnsi="Sylfaen"/>
          <w:sz w:val="24"/>
        </w:rPr>
      </w:pPr>
    </w:p>
    <w:p w:rsidR="00775858" w:rsidRDefault="00775858" w:rsidP="00004312">
      <w:pPr>
        <w:spacing w:after="0" w:line="240" w:lineRule="auto"/>
        <w:jc w:val="both"/>
        <w:rPr>
          <w:rFonts w:ascii="Sylfaen" w:hAnsi="Sylfaen"/>
          <w:sz w:val="24"/>
        </w:rPr>
      </w:pPr>
      <w:r w:rsidRPr="00775858">
        <w:rPr>
          <w:rFonts w:ascii="Sylfaen" w:hAnsi="Sylfaen"/>
          <w:b/>
          <w:sz w:val="28"/>
        </w:rPr>
        <w:t>All</w:t>
      </w:r>
      <w:r>
        <w:rPr>
          <w:rFonts w:ascii="Sylfaen" w:hAnsi="Sylfaen"/>
          <w:sz w:val="24"/>
        </w:rPr>
        <w:t xml:space="preserve"> materials must be listed on the materials page. Recycled or reused items may be listed as such using an “R”, and prices must be listed for those purchased items. Receipts for purchased items should be attached to the form. Penalties will be given for missing receipts. </w:t>
      </w:r>
    </w:p>
    <w:p w:rsidR="00775858" w:rsidRDefault="00775858" w:rsidP="00004312">
      <w:pPr>
        <w:spacing w:after="0" w:line="240" w:lineRule="auto"/>
        <w:jc w:val="both"/>
        <w:rPr>
          <w:rFonts w:ascii="Sylfaen" w:hAnsi="Sylfaen"/>
          <w:sz w:val="24"/>
        </w:rPr>
      </w:pPr>
    </w:p>
    <w:p w:rsidR="00775858" w:rsidRDefault="00775858" w:rsidP="00004312">
      <w:pPr>
        <w:spacing w:after="0" w:line="240" w:lineRule="auto"/>
        <w:jc w:val="both"/>
        <w:rPr>
          <w:rFonts w:ascii="Sylfaen" w:hAnsi="Sylfaen"/>
          <w:sz w:val="24"/>
        </w:rPr>
      </w:pPr>
      <w:r>
        <w:rPr>
          <w:rFonts w:ascii="Sylfaen" w:hAnsi="Sylfaen"/>
          <w:sz w:val="24"/>
        </w:rPr>
        <w:t>The price to point totals are as such:</w:t>
      </w:r>
    </w:p>
    <w:p w:rsidR="00775858" w:rsidRPr="00775858" w:rsidRDefault="00775858" w:rsidP="00004312">
      <w:pPr>
        <w:spacing w:after="0" w:line="240" w:lineRule="auto"/>
        <w:jc w:val="both"/>
        <w:rPr>
          <w:rFonts w:ascii="Sylfaen" w:hAnsi="Sylfaen"/>
          <w:sz w:val="24"/>
        </w:rPr>
      </w:pPr>
    </w:p>
    <w:tbl>
      <w:tblPr>
        <w:tblW w:w="0" w:type="auto"/>
        <w:tblInd w:w="1080" w:type="dxa"/>
        <w:tblLook w:val="00A0" w:firstRow="1" w:lastRow="0" w:firstColumn="1" w:lastColumn="0" w:noHBand="0" w:noVBand="0"/>
      </w:tblPr>
      <w:tblGrid>
        <w:gridCol w:w="3438"/>
        <w:gridCol w:w="2880"/>
      </w:tblGrid>
      <w:tr w:rsidR="00775858" w:rsidRPr="00775858" w:rsidTr="00343B62">
        <w:tc>
          <w:tcPr>
            <w:tcW w:w="3438" w:type="dxa"/>
          </w:tcPr>
          <w:p w:rsidR="00775858" w:rsidRPr="00775858" w:rsidRDefault="00775858" w:rsidP="00343B62">
            <w:pPr>
              <w:spacing w:after="0" w:line="240" w:lineRule="auto"/>
              <w:ind w:left="360"/>
              <w:rPr>
                <w:rFonts w:ascii="Sylfaen" w:hAnsi="Sylfaen" w:cs="Arial"/>
                <w:color w:val="000000"/>
              </w:rPr>
            </w:pPr>
            <w:r w:rsidRPr="00775858">
              <w:rPr>
                <w:rFonts w:ascii="Sylfaen" w:hAnsi="Sylfaen" w:cs="Arial"/>
                <w:color w:val="000000"/>
              </w:rPr>
              <w:t xml:space="preserve">$0.00 - $5.00       </w:t>
            </w:r>
          </w:p>
        </w:tc>
        <w:tc>
          <w:tcPr>
            <w:tcW w:w="2880" w:type="dxa"/>
          </w:tcPr>
          <w:p w:rsidR="00775858" w:rsidRPr="00775858" w:rsidRDefault="002E4E1D" w:rsidP="00343B62">
            <w:pPr>
              <w:spacing w:after="0" w:line="240" w:lineRule="auto"/>
              <w:ind w:left="360"/>
              <w:rPr>
                <w:rFonts w:ascii="Sylfaen" w:hAnsi="Sylfaen" w:cs="Arial"/>
                <w:color w:val="000000"/>
              </w:rPr>
            </w:pPr>
            <w:r>
              <w:rPr>
                <w:rFonts w:ascii="Sylfaen" w:hAnsi="Sylfaen" w:cs="Arial"/>
                <w:color w:val="000000"/>
              </w:rPr>
              <w:t>5</w:t>
            </w:r>
            <w:r w:rsidR="00775858" w:rsidRPr="00775858">
              <w:rPr>
                <w:rFonts w:ascii="Sylfaen" w:hAnsi="Sylfaen" w:cs="Arial"/>
                <w:color w:val="000000"/>
              </w:rPr>
              <w:t xml:space="preserve"> </w:t>
            </w:r>
            <w:proofErr w:type="spellStart"/>
            <w:r w:rsidR="00775858" w:rsidRPr="00775858">
              <w:rPr>
                <w:rFonts w:ascii="Sylfaen" w:hAnsi="Sylfaen" w:cs="Arial"/>
                <w:color w:val="000000"/>
              </w:rPr>
              <w:t>pt</w:t>
            </w:r>
            <w:proofErr w:type="spellEnd"/>
          </w:p>
        </w:tc>
      </w:tr>
      <w:tr w:rsidR="00775858" w:rsidRPr="00775858" w:rsidTr="00343B62">
        <w:tc>
          <w:tcPr>
            <w:tcW w:w="3438" w:type="dxa"/>
          </w:tcPr>
          <w:p w:rsidR="00775858" w:rsidRPr="00775858" w:rsidRDefault="00775858" w:rsidP="00343B62">
            <w:pPr>
              <w:spacing w:after="0" w:line="240" w:lineRule="auto"/>
              <w:ind w:left="360"/>
              <w:rPr>
                <w:rFonts w:ascii="Sylfaen" w:hAnsi="Sylfaen" w:cs="Arial"/>
                <w:color w:val="000000"/>
              </w:rPr>
            </w:pPr>
            <w:r w:rsidRPr="00775858">
              <w:rPr>
                <w:rFonts w:ascii="Sylfaen" w:hAnsi="Sylfaen" w:cs="Arial"/>
                <w:color w:val="000000"/>
              </w:rPr>
              <w:t xml:space="preserve">$5.01 - $10.00     </w:t>
            </w:r>
          </w:p>
        </w:tc>
        <w:tc>
          <w:tcPr>
            <w:tcW w:w="2880" w:type="dxa"/>
          </w:tcPr>
          <w:p w:rsidR="00775858" w:rsidRPr="00775858" w:rsidRDefault="002E4E1D" w:rsidP="00343B62">
            <w:pPr>
              <w:spacing w:after="0" w:line="240" w:lineRule="auto"/>
              <w:ind w:left="360"/>
              <w:rPr>
                <w:rFonts w:ascii="Sylfaen" w:hAnsi="Sylfaen" w:cs="Arial"/>
                <w:color w:val="000000"/>
              </w:rPr>
            </w:pPr>
            <w:r>
              <w:rPr>
                <w:rFonts w:ascii="Sylfaen" w:hAnsi="Sylfaen" w:cs="Arial"/>
                <w:color w:val="000000"/>
              </w:rPr>
              <w:t>4</w:t>
            </w:r>
            <w:r w:rsidR="00775858" w:rsidRPr="00775858">
              <w:rPr>
                <w:rFonts w:ascii="Sylfaen" w:hAnsi="Sylfaen" w:cs="Arial"/>
                <w:color w:val="000000"/>
              </w:rPr>
              <w:t xml:space="preserve"> </w:t>
            </w:r>
            <w:proofErr w:type="spellStart"/>
            <w:r w:rsidR="00775858" w:rsidRPr="00775858">
              <w:rPr>
                <w:rFonts w:ascii="Sylfaen" w:hAnsi="Sylfaen" w:cs="Arial"/>
                <w:color w:val="000000"/>
              </w:rPr>
              <w:t>pt</w:t>
            </w:r>
            <w:proofErr w:type="spellEnd"/>
          </w:p>
        </w:tc>
      </w:tr>
      <w:tr w:rsidR="00775858" w:rsidRPr="00775858" w:rsidTr="00343B62">
        <w:tc>
          <w:tcPr>
            <w:tcW w:w="3438" w:type="dxa"/>
          </w:tcPr>
          <w:p w:rsidR="00775858" w:rsidRPr="00775858" w:rsidRDefault="00775858" w:rsidP="00343B62">
            <w:pPr>
              <w:spacing w:after="0" w:line="240" w:lineRule="auto"/>
              <w:ind w:left="360"/>
              <w:rPr>
                <w:rFonts w:ascii="Sylfaen" w:hAnsi="Sylfaen" w:cs="Arial"/>
                <w:color w:val="000000"/>
              </w:rPr>
            </w:pPr>
            <w:r w:rsidRPr="00775858">
              <w:rPr>
                <w:rFonts w:ascii="Sylfaen" w:hAnsi="Sylfaen" w:cs="Arial"/>
                <w:color w:val="000000"/>
              </w:rPr>
              <w:t>$10.01 - $15.00   </w:t>
            </w:r>
          </w:p>
        </w:tc>
        <w:tc>
          <w:tcPr>
            <w:tcW w:w="2880" w:type="dxa"/>
          </w:tcPr>
          <w:p w:rsidR="00775858" w:rsidRPr="00775858" w:rsidRDefault="00775858" w:rsidP="00343B62">
            <w:pPr>
              <w:spacing w:after="0" w:line="240" w:lineRule="auto"/>
              <w:ind w:left="360"/>
              <w:rPr>
                <w:rFonts w:ascii="Sylfaen" w:hAnsi="Sylfaen" w:cs="Arial"/>
                <w:color w:val="000000"/>
              </w:rPr>
            </w:pPr>
            <w:r w:rsidRPr="00775858">
              <w:rPr>
                <w:rFonts w:ascii="Sylfaen" w:hAnsi="Sylfaen" w:cs="Arial"/>
                <w:color w:val="000000"/>
              </w:rPr>
              <w:t xml:space="preserve">3 </w:t>
            </w:r>
            <w:proofErr w:type="spellStart"/>
            <w:r w:rsidRPr="00775858">
              <w:rPr>
                <w:rFonts w:ascii="Sylfaen" w:hAnsi="Sylfaen" w:cs="Arial"/>
                <w:color w:val="000000"/>
              </w:rPr>
              <w:t>pt</w:t>
            </w:r>
            <w:proofErr w:type="spellEnd"/>
          </w:p>
        </w:tc>
      </w:tr>
      <w:tr w:rsidR="00775858" w:rsidRPr="00775858" w:rsidTr="00343B62">
        <w:tc>
          <w:tcPr>
            <w:tcW w:w="3438" w:type="dxa"/>
          </w:tcPr>
          <w:p w:rsidR="00775858" w:rsidRPr="00775858" w:rsidRDefault="00775858" w:rsidP="00343B62">
            <w:pPr>
              <w:spacing w:after="0" w:line="240" w:lineRule="auto"/>
              <w:ind w:left="360"/>
              <w:rPr>
                <w:rFonts w:ascii="Sylfaen" w:hAnsi="Sylfaen" w:cs="Arial"/>
                <w:color w:val="000000"/>
              </w:rPr>
            </w:pPr>
            <w:r w:rsidRPr="00775858">
              <w:rPr>
                <w:rFonts w:ascii="Sylfaen" w:hAnsi="Sylfaen" w:cs="Arial"/>
                <w:color w:val="000000"/>
              </w:rPr>
              <w:t>$15.01 - $20.00   </w:t>
            </w:r>
          </w:p>
        </w:tc>
        <w:tc>
          <w:tcPr>
            <w:tcW w:w="2880" w:type="dxa"/>
          </w:tcPr>
          <w:p w:rsidR="00775858" w:rsidRPr="00775858" w:rsidRDefault="002E4E1D" w:rsidP="00343B62">
            <w:pPr>
              <w:spacing w:after="0" w:line="240" w:lineRule="auto"/>
              <w:ind w:left="360"/>
              <w:rPr>
                <w:rFonts w:ascii="Sylfaen" w:hAnsi="Sylfaen" w:cs="Arial"/>
                <w:color w:val="000000"/>
              </w:rPr>
            </w:pPr>
            <w:r>
              <w:rPr>
                <w:rFonts w:ascii="Sylfaen" w:hAnsi="Sylfaen" w:cs="Arial"/>
                <w:color w:val="000000"/>
              </w:rPr>
              <w:t>2</w:t>
            </w:r>
            <w:r w:rsidR="00775858" w:rsidRPr="00775858">
              <w:rPr>
                <w:rFonts w:ascii="Sylfaen" w:hAnsi="Sylfaen" w:cs="Arial"/>
                <w:color w:val="000000"/>
              </w:rPr>
              <w:t xml:space="preserve"> </w:t>
            </w:r>
            <w:proofErr w:type="spellStart"/>
            <w:r w:rsidR="00775858" w:rsidRPr="00775858">
              <w:rPr>
                <w:rFonts w:ascii="Sylfaen" w:hAnsi="Sylfaen" w:cs="Arial"/>
                <w:color w:val="000000"/>
              </w:rPr>
              <w:t>pt</w:t>
            </w:r>
            <w:proofErr w:type="spellEnd"/>
          </w:p>
        </w:tc>
      </w:tr>
      <w:tr w:rsidR="00775858" w:rsidRPr="00775858" w:rsidTr="00343B62">
        <w:trPr>
          <w:trHeight w:val="87"/>
        </w:trPr>
        <w:tc>
          <w:tcPr>
            <w:tcW w:w="3438" w:type="dxa"/>
          </w:tcPr>
          <w:p w:rsidR="00775858" w:rsidRPr="00775858" w:rsidRDefault="00775858" w:rsidP="00343B62">
            <w:pPr>
              <w:spacing w:after="0" w:line="240" w:lineRule="auto"/>
              <w:ind w:left="360"/>
              <w:rPr>
                <w:rFonts w:ascii="Sylfaen" w:hAnsi="Sylfaen" w:cs="Arial"/>
                <w:color w:val="000000"/>
              </w:rPr>
            </w:pPr>
            <w:r w:rsidRPr="00775858">
              <w:rPr>
                <w:rFonts w:ascii="Sylfaen" w:hAnsi="Sylfaen" w:cs="Arial"/>
                <w:color w:val="000000"/>
              </w:rPr>
              <w:t xml:space="preserve">More than $20.00            </w:t>
            </w:r>
          </w:p>
        </w:tc>
        <w:tc>
          <w:tcPr>
            <w:tcW w:w="2880" w:type="dxa"/>
          </w:tcPr>
          <w:p w:rsidR="00775858" w:rsidRPr="00775858" w:rsidRDefault="002E4E1D" w:rsidP="00343B62">
            <w:pPr>
              <w:spacing w:after="0" w:line="240" w:lineRule="auto"/>
              <w:ind w:left="360"/>
              <w:rPr>
                <w:rFonts w:ascii="Sylfaen" w:hAnsi="Sylfaen" w:cs="Arial"/>
                <w:color w:val="000000"/>
              </w:rPr>
            </w:pPr>
            <w:r>
              <w:rPr>
                <w:rFonts w:ascii="Sylfaen" w:hAnsi="Sylfaen" w:cs="Arial"/>
                <w:color w:val="000000"/>
              </w:rPr>
              <w:t>1</w:t>
            </w:r>
            <w:r w:rsidR="00775858" w:rsidRPr="00775858">
              <w:rPr>
                <w:rFonts w:ascii="Sylfaen" w:hAnsi="Sylfaen" w:cs="Arial"/>
                <w:color w:val="000000"/>
              </w:rPr>
              <w:t xml:space="preserve"> </w:t>
            </w:r>
            <w:proofErr w:type="spellStart"/>
            <w:r w:rsidR="00775858" w:rsidRPr="00775858">
              <w:rPr>
                <w:rFonts w:ascii="Sylfaen" w:hAnsi="Sylfaen" w:cs="Arial"/>
                <w:color w:val="000000"/>
              </w:rPr>
              <w:t>pt</w:t>
            </w:r>
            <w:proofErr w:type="spellEnd"/>
          </w:p>
        </w:tc>
      </w:tr>
    </w:tbl>
    <w:p w:rsidR="00775858" w:rsidRPr="00775858" w:rsidRDefault="00775858" w:rsidP="00004312">
      <w:pPr>
        <w:spacing w:after="0" w:line="240" w:lineRule="auto"/>
        <w:jc w:val="both"/>
        <w:rPr>
          <w:rFonts w:ascii="Sylfaen" w:hAnsi="Sylfaen"/>
          <w:sz w:val="24"/>
        </w:rPr>
      </w:pPr>
      <w:r w:rsidRPr="00775858">
        <w:rPr>
          <w:rFonts w:ascii="Sylfaen" w:hAnsi="Sylfaen"/>
          <w:sz w:val="24"/>
        </w:rPr>
        <w:t xml:space="preserve"> </w:t>
      </w:r>
    </w:p>
    <w:p w:rsidR="00775858" w:rsidRPr="00775858" w:rsidRDefault="00775858" w:rsidP="00004312">
      <w:pPr>
        <w:spacing w:after="0" w:line="240" w:lineRule="auto"/>
        <w:jc w:val="both"/>
        <w:rPr>
          <w:rFonts w:ascii="Sylfaen" w:hAnsi="Sylfaen"/>
          <w:sz w:val="28"/>
          <w:u w:val="single"/>
        </w:rPr>
      </w:pPr>
    </w:p>
    <w:p w:rsidR="00C743C4" w:rsidRDefault="00C743C4" w:rsidP="00004312">
      <w:pPr>
        <w:spacing w:after="0" w:line="240" w:lineRule="auto"/>
        <w:jc w:val="both"/>
        <w:rPr>
          <w:rFonts w:ascii="Sylfaen" w:hAnsi="Sylfaen"/>
          <w:sz w:val="28"/>
          <w:u w:val="single"/>
        </w:rPr>
      </w:pPr>
    </w:p>
    <w:p w:rsidR="00004312" w:rsidRDefault="00004312" w:rsidP="00004312">
      <w:pPr>
        <w:spacing w:after="0" w:line="240" w:lineRule="auto"/>
        <w:jc w:val="both"/>
        <w:rPr>
          <w:rFonts w:ascii="Sylfaen" w:hAnsi="Sylfaen"/>
          <w:sz w:val="28"/>
          <w:u w:val="single"/>
        </w:rPr>
      </w:pPr>
      <w:r w:rsidRPr="00775858">
        <w:rPr>
          <w:rFonts w:ascii="Sylfaen" w:hAnsi="Sylfaen"/>
          <w:sz w:val="28"/>
          <w:u w:val="single"/>
        </w:rPr>
        <w:t xml:space="preserve">Design Creativity </w:t>
      </w:r>
    </w:p>
    <w:p w:rsidR="00775858" w:rsidRDefault="00775858" w:rsidP="00004312">
      <w:pPr>
        <w:spacing w:after="0" w:line="240" w:lineRule="auto"/>
        <w:jc w:val="both"/>
        <w:rPr>
          <w:rFonts w:ascii="Sylfaen" w:hAnsi="Sylfaen"/>
          <w:sz w:val="28"/>
          <w:u w:val="single"/>
        </w:rPr>
      </w:pPr>
    </w:p>
    <w:p w:rsidR="00775858" w:rsidRDefault="00853B39" w:rsidP="00004312">
      <w:pPr>
        <w:spacing w:after="0" w:line="240" w:lineRule="auto"/>
        <w:jc w:val="both"/>
        <w:rPr>
          <w:rFonts w:ascii="Sylfaen" w:hAnsi="Sylfaen"/>
          <w:sz w:val="24"/>
        </w:rPr>
      </w:pPr>
      <w:r>
        <w:rPr>
          <w:rFonts w:ascii="Sylfaen" w:hAnsi="Sylfaen"/>
          <w:sz w:val="24"/>
        </w:rPr>
        <w:t>The design of the towers will be evaluated by examining:</w:t>
      </w:r>
    </w:p>
    <w:p w:rsidR="00853B39" w:rsidRPr="00853B39" w:rsidRDefault="00853B39" w:rsidP="00853B39">
      <w:pPr>
        <w:spacing w:after="0" w:line="240" w:lineRule="auto"/>
        <w:rPr>
          <w:rFonts w:ascii="Sylfaen" w:hAnsi="Sylfaen"/>
          <w:sz w:val="24"/>
        </w:rPr>
      </w:pPr>
    </w:p>
    <w:p w:rsidR="00853B39" w:rsidRPr="00853B39" w:rsidRDefault="00853B39" w:rsidP="00853B39">
      <w:pPr>
        <w:numPr>
          <w:ilvl w:val="0"/>
          <w:numId w:val="1"/>
        </w:numPr>
        <w:tabs>
          <w:tab w:val="clear" w:pos="720"/>
          <w:tab w:val="num" w:pos="1440"/>
        </w:tabs>
        <w:spacing w:after="0" w:line="240" w:lineRule="auto"/>
        <w:ind w:left="1440"/>
        <w:rPr>
          <w:rFonts w:ascii="Sylfaen" w:hAnsi="Sylfaen"/>
          <w:sz w:val="24"/>
        </w:rPr>
      </w:pPr>
      <w:r w:rsidRPr="00853B39">
        <w:rPr>
          <w:rFonts w:ascii="Sylfaen" w:hAnsi="Sylfaen"/>
          <w:sz w:val="24"/>
        </w:rPr>
        <w:t xml:space="preserve">Craftsmanship (is the model </w:t>
      </w:r>
      <w:r>
        <w:rPr>
          <w:rFonts w:ascii="Sylfaen" w:hAnsi="Sylfaen"/>
          <w:sz w:val="24"/>
        </w:rPr>
        <w:t>put together nicely</w:t>
      </w:r>
      <w:r w:rsidRPr="00853B39">
        <w:rPr>
          <w:rFonts w:ascii="Sylfaen" w:hAnsi="Sylfaen"/>
          <w:sz w:val="24"/>
        </w:rPr>
        <w:t>)?</w:t>
      </w:r>
    </w:p>
    <w:p w:rsidR="00853B39" w:rsidRPr="00853B39" w:rsidRDefault="00343B62" w:rsidP="00853B39">
      <w:pPr>
        <w:numPr>
          <w:ilvl w:val="0"/>
          <w:numId w:val="1"/>
        </w:numPr>
        <w:tabs>
          <w:tab w:val="clear" w:pos="720"/>
          <w:tab w:val="num" w:pos="1440"/>
        </w:tabs>
        <w:spacing w:after="0" w:line="240" w:lineRule="auto"/>
        <w:ind w:left="1440"/>
        <w:rPr>
          <w:rFonts w:ascii="Sylfaen" w:hAnsi="Sylfaen"/>
          <w:sz w:val="24"/>
        </w:rPr>
      </w:pPr>
      <w:r w:rsidRPr="00853B39">
        <w:rPr>
          <w:rFonts w:ascii="Sylfaen" w:hAnsi="Sylfaen"/>
          <w:sz w:val="24"/>
        </w:rPr>
        <w:t xml:space="preserve"> </w:t>
      </w:r>
      <w:r>
        <w:rPr>
          <w:rFonts w:ascii="Sylfaen" w:hAnsi="Sylfaen"/>
          <w:sz w:val="24"/>
        </w:rPr>
        <w:t xml:space="preserve">Imagination </w:t>
      </w:r>
      <w:r w:rsidR="00853B39" w:rsidRPr="00853B39">
        <w:rPr>
          <w:rFonts w:ascii="Sylfaen" w:hAnsi="Sylfaen"/>
          <w:sz w:val="24"/>
        </w:rPr>
        <w:t>(are the design or materials unique)?</w:t>
      </w:r>
    </w:p>
    <w:p w:rsidR="00853B39" w:rsidRDefault="00853B39" w:rsidP="00853B39">
      <w:pPr>
        <w:numPr>
          <w:ilvl w:val="0"/>
          <w:numId w:val="1"/>
        </w:numPr>
        <w:tabs>
          <w:tab w:val="clear" w:pos="720"/>
          <w:tab w:val="num" w:pos="1440"/>
        </w:tabs>
        <w:spacing w:after="0" w:line="240" w:lineRule="auto"/>
        <w:ind w:left="1440"/>
        <w:rPr>
          <w:rFonts w:ascii="Sylfaen" w:hAnsi="Sylfaen"/>
          <w:sz w:val="24"/>
        </w:rPr>
      </w:pPr>
      <w:r w:rsidRPr="00853B39">
        <w:rPr>
          <w:rFonts w:ascii="Sylfaen" w:hAnsi="Sylfaen"/>
          <w:sz w:val="24"/>
        </w:rPr>
        <w:t xml:space="preserve"> </w:t>
      </w:r>
      <w:r w:rsidR="00343B62">
        <w:rPr>
          <w:rFonts w:ascii="Sylfaen" w:hAnsi="Sylfaen"/>
          <w:sz w:val="24"/>
        </w:rPr>
        <w:t>Creative Vision</w:t>
      </w:r>
      <w:r w:rsidR="00343B62" w:rsidRPr="00853B39">
        <w:rPr>
          <w:rFonts w:ascii="Sylfaen" w:hAnsi="Sylfaen"/>
          <w:sz w:val="24"/>
        </w:rPr>
        <w:t xml:space="preserve"> </w:t>
      </w:r>
      <w:r w:rsidRPr="00853B39">
        <w:rPr>
          <w:rFonts w:ascii="Sylfaen" w:hAnsi="Sylfaen"/>
          <w:sz w:val="24"/>
        </w:rPr>
        <w:t>(does the model have creative ideas, colors or themes)?</w:t>
      </w:r>
    </w:p>
    <w:p w:rsidR="00853B39" w:rsidRDefault="00853B39" w:rsidP="00853B39">
      <w:pPr>
        <w:spacing w:after="0" w:line="240" w:lineRule="auto"/>
        <w:rPr>
          <w:rFonts w:ascii="Sylfaen" w:hAnsi="Sylfaen"/>
          <w:sz w:val="24"/>
        </w:rPr>
      </w:pPr>
    </w:p>
    <w:p w:rsidR="00853B39" w:rsidRPr="00853B39" w:rsidRDefault="00853B39" w:rsidP="00853B39">
      <w:pPr>
        <w:spacing w:after="0" w:line="240" w:lineRule="auto"/>
        <w:rPr>
          <w:rFonts w:ascii="Sylfaen" w:hAnsi="Sylfaen"/>
          <w:sz w:val="24"/>
        </w:rPr>
      </w:pPr>
      <w:r>
        <w:rPr>
          <w:rFonts w:ascii="Sylfaen" w:hAnsi="Sylfaen"/>
          <w:sz w:val="24"/>
        </w:rPr>
        <w:t xml:space="preserve">Each category will be ranked in a 3-point scale. </w:t>
      </w:r>
    </w:p>
    <w:p w:rsidR="00853B39" w:rsidRPr="00853B39" w:rsidRDefault="00853B39" w:rsidP="00004312">
      <w:pPr>
        <w:spacing w:after="0" w:line="240" w:lineRule="auto"/>
        <w:jc w:val="both"/>
        <w:rPr>
          <w:rFonts w:ascii="Sylfaen" w:hAnsi="Sylfaen"/>
          <w:sz w:val="24"/>
        </w:rPr>
      </w:pPr>
    </w:p>
    <w:p w:rsidR="00004312" w:rsidRDefault="00004312" w:rsidP="00C25A81">
      <w:pPr>
        <w:spacing w:after="0" w:line="240" w:lineRule="auto"/>
        <w:jc w:val="both"/>
        <w:rPr>
          <w:rFonts w:ascii="Sylfaen" w:hAnsi="Sylfaen"/>
          <w:sz w:val="28"/>
        </w:rPr>
      </w:pPr>
    </w:p>
    <w:p w:rsidR="00004312" w:rsidRPr="00004312" w:rsidRDefault="00004312" w:rsidP="00C25A81">
      <w:pPr>
        <w:spacing w:after="0" w:line="240" w:lineRule="auto"/>
        <w:jc w:val="both"/>
        <w:rPr>
          <w:rFonts w:ascii="Sylfaen" w:hAnsi="Sylfaen"/>
        </w:rPr>
      </w:pPr>
    </w:p>
    <w:p w:rsidR="003F3B23" w:rsidRDefault="003F3B23" w:rsidP="00C25A81">
      <w:pPr>
        <w:spacing w:after="0" w:line="240" w:lineRule="auto"/>
        <w:jc w:val="both"/>
        <w:rPr>
          <w:rFonts w:ascii="Baskerville Old Face" w:hAnsi="Baskerville Old Face"/>
          <w:b/>
          <w:sz w:val="36"/>
          <w:u w:val="single"/>
        </w:rPr>
      </w:pPr>
    </w:p>
    <w:p w:rsidR="003F3B23" w:rsidRDefault="003F3B23" w:rsidP="00C25A81">
      <w:pPr>
        <w:spacing w:after="0" w:line="240" w:lineRule="auto"/>
        <w:jc w:val="both"/>
        <w:rPr>
          <w:rFonts w:ascii="Baskerville Old Face" w:hAnsi="Baskerville Old Face"/>
          <w:b/>
          <w:sz w:val="36"/>
          <w:u w:val="single"/>
        </w:rPr>
      </w:pPr>
    </w:p>
    <w:p w:rsidR="003F3B23" w:rsidRDefault="003F3B23" w:rsidP="00C25A81">
      <w:pPr>
        <w:spacing w:after="0" w:line="240" w:lineRule="auto"/>
        <w:jc w:val="both"/>
        <w:rPr>
          <w:rFonts w:ascii="Baskerville Old Face" w:hAnsi="Baskerville Old Face"/>
          <w:b/>
          <w:sz w:val="36"/>
          <w:u w:val="single"/>
        </w:rPr>
      </w:pPr>
    </w:p>
    <w:p w:rsidR="003F3B23" w:rsidRDefault="003F3B23" w:rsidP="00C25A81">
      <w:pPr>
        <w:spacing w:after="0" w:line="240" w:lineRule="auto"/>
        <w:jc w:val="both"/>
        <w:rPr>
          <w:rFonts w:ascii="Baskerville Old Face" w:hAnsi="Baskerville Old Face"/>
          <w:b/>
          <w:sz w:val="36"/>
          <w:u w:val="single"/>
        </w:rPr>
      </w:pPr>
    </w:p>
    <w:p w:rsidR="00775858" w:rsidRPr="00572603" w:rsidRDefault="00775858" w:rsidP="00123966">
      <w:pPr>
        <w:spacing w:after="0"/>
        <w:jc w:val="center"/>
        <w:rPr>
          <w:rFonts w:ascii="Engravers MT" w:hAnsi="Engravers MT"/>
          <w:b/>
          <w:iCs/>
          <w:sz w:val="40"/>
          <w:szCs w:val="48"/>
          <w:u w:val="single"/>
        </w:rPr>
      </w:pPr>
      <w:r w:rsidRPr="00572603">
        <w:rPr>
          <w:rFonts w:ascii="Engravers MT" w:hAnsi="Engravers MT"/>
          <w:b/>
          <w:iCs/>
          <w:sz w:val="32"/>
          <w:szCs w:val="48"/>
          <w:u w:val="single"/>
        </w:rPr>
        <w:t>Materials List Form</w:t>
      </w:r>
    </w:p>
    <w:p w:rsidR="00775858" w:rsidRPr="00775858" w:rsidRDefault="00775858" w:rsidP="00775858">
      <w:pPr>
        <w:spacing w:after="0"/>
        <w:rPr>
          <w:rFonts w:ascii="Sylfaen" w:hAnsi="Sylfaen"/>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200"/>
      </w:tblGrid>
      <w:tr w:rsidR="00775858" w:rsidRPr="00775858" w:rsidTr="00343B62">
        <w:trPr>
          <w:trHeight w:val="432"/>
        </w:trPr>
        <w:tc>
          <w:tcPr>
            <w:tcW w:w="2160" w:type="dxa"/>
            <w:tcBorders>
              <w:top w:val="nil"/>
              <w:left w:val="nil"/>
              <w:bottom w:val="nil"/>
              <w:right w:val="nil"/>
            </w:tcBorders>
            <w:vAlign w:val="bottom"/>
          </w:tcPr>
          <w:p w:rsidR="00123966" w:rsidRDefault="00123966" w:rsidP="00775858">
            <w:pPr>
              <w:spacing w:after="0"/>
              <w:rPr>
                <w:rFonts w:ascii="Sylfaen" w:hAnsi="Sylfaen"/>
              </w:rPr>
            </w:pPr>
          </w:p>
          <w:p w:rsidR="00775858" w:rsidRPr="00775858" w:rsidRDefault="00775858" w:rsidP="00775858">
            <w:pPr>
              <w:spacing w:after="0"/>
              <w:rPr>
                <w:rFonts w:ascii="Sylfaen" w:hAnsi="Sylfaen"/>
              </w:rPr>
            </w:pPr>
            <w:r w:rsidRPr="00775858">
              <w:rPr>
                <w:rFonts w:ascii="Sylfaen" w:hAnsi="Sylfaen"/>
              </w:rPr>
              <w:t>Team Name:</w:t>
            </w:r>
          </w:p>
        </w:tc>
        <w:tc>
          <w:tcPr>
            <w:tcW w:w="7200" w:type="dxa"/>
            <w:tcBorders>
              <w:top w:val="nil"/>
              <w:left w:val="nil"/>
              <w:right w:val="nil"/>
            </w:tcBorders>
          </w:tcPr>
          <w:p w:rsidR="00775858" w:rsidRPr="00775858" w:rsidRDefault="00775858" w:rsidP="00775858">
            <w:pPr>
              <w:spacing w:after="0"/>
              <w:rPr>
                <w:rFonts w:ascii="Sylfaen" w:hAnsi="Sylfaen"/>
              </w:rPr>
            </w:pPr>
          </w:p>
        </w:tc>
      </w:tr>
      <w:tr w:rsidR="00775858" w:rsidRPr="00775858" w:rsidTr="00343B62">
        <w:trPr>
          <w:trHeight w:val="432"/>
        </w:trPr>
        <w:tc>
          <w:tcPr>
            <w:tcW w:w="2160" w:type="dxa"/>
            <w:tcBorders>
              <w:top w:val="nil"/>
              <w:left w:val="nil"/>
              <w:bottom w:val="nil"/>
              <w:right w:val="nil"/>
            </w:tcBorders>
            <w:vAlign w:val="bottom"/>
          </w:tcPr>
          <w:p w:rsidR="00775858" w:rsidRPr="00775858" w:rsidRDefault="00775858" w:rsidP="00775858">
            <w:pPr>
              <w:spacing w:after="0"/>
              <w:rPr>
                <w:rFonts w:ascii="Sylfaen" w:hAnsi="Sylfaen"/>
              </w:rPr>
            </w:pPr>
            <w:r w:rsidRPr="00775858">
              <w:rPr>
                <w:rFonts w:ascii="Sylfaen" w:hAnsi="Sylfaen"/>
              </w:rPr>
              <w:t>Participants:</w:t>
            </w:r>
          </w:p>
        </w:tc>
        <w:tc>
          <w:tcPr>
            <w:tcW w:w="7200" w:type="dxa"/>
            <w:tcBorders>
              <w:left w:val="nil"/>
              <w:right w:val="nil"/>
            </w:tcBorders>
            <w:vAlign w:val="bottom"/>
          </w:tcPr>
          <w:p w:rsidR="00775858" w:rsidRPr="00775858" w:rsidRDefault="00775858" w:rsidP="00775858">
            <w:pPr>
              <w:spacing w:after="0"/>
              <w:rPr>
                <w:rFonts w:ascii="Sylfaen" w:hAnsi="Sylfaen"/>
              </w:rPr>
            </w:pPr>
          </w:p>
        </w:tc>
      </w:tr>
    </w:tbl>
    <w:p w:rsidR="00775858" w:rsidRPr="00775858" w:rsidRDefault="00775858" w:rsidP="00775858">
      <w:pPr>
        <w:spacing w:after="0"/>
        <w:rPr>
          <w:rFonts w:ascii="Sylfaen" w:hAnsi="Sylfaen"/>
        </w:rPr>
      </w:pPr>
    </w:p>
    <w:p w:rsidR="00775858" w:rsidRPr="00775858" w:rsidRDefault="00775858" w:rsidP="00775858">
      <w:pPr>
        <w:spacing w:after="0"/>
        <w:rPr>
          <w:rFonts w:ascii="Sylfaen" w:hAnsi="Sylfaen"/>
        </w:rPr>
      </w:pPr>
      <w:r w:rsidRPr="00775858">
        <w:rPr>
          <w:rFonts w:ascii="Sylfaen" w:hAnsi="Sylfaen"/>
        </w:rPr>
        <w:t>Complete and bring this form and all receipts on the day of the contest.  List the materials and costs used to construct your model water tower.  Put an ‘R’ in the cost column where recycled materials are used.  Use additional sheets if necessary to list all materials.  A penalty will be given for not bringing this form and required receipts.</w:t>
      </w:r>
    </w:p>
    <w:p w:rsidR="00775858" w:rsidRPr="00775858" w:rsidRDefault="00775858" w:rsidP="00775858">
      <w:pPr>
        <w:spacing w:after="0"/>
        <w:rPr>
          <w:rFonts w:ascii="Sylfaen" w:hAnsi="Sylfaen"/>
        </w:rPr>
      </w:pPr>
      <w:r w:rsidRPr="00775858">
        <w:rPr>
          <w:rFonts w:ascii="Sylfaen" w:hAnsi="Sylfaen"/>
        </w:rPr>
        <w:t xml:space="preserve">  </w:t>
      </w:r>
    </w:p>
    <w:p w:rsidR="00775858" w:rsidRPr="00775858" w:rsidRDefault="00775858" w:rsidP="00775858">
      <w:pPr>
        <w:spacing w:after="0"/>
        <w:rPr>
          <w:rFonts w:ascii="Sylfaen" w:hAnsi="Sylfaen"/>
          <w:b/>
          <w:bCs/>
        </w:rPr>
      </w:pPr>
      <w:r w:rsidRPr="00775858">
        <w:rPr>
          <w:rFonts w:ascii="Sylfaen" w:hAnsi="Sylfaen"/>
          <w:b/>
          <w:bCs/>
        </w:rPr>
        <w:t>MATERIAL</w:t>
      </w:r>
      <w:r w:rsidRPr="00775858">
        <w:rPr>
          <w:rFonts w:ascii="Sylfaen" w:hAnsi="Sylfaen"/>
          <w:b/>
          <w:bCs/>
        </w:rPr>
        <w:tab/>
      </w:r>
      <w:r w:rsidRPr="00775858">
        <w:rPr>
          <w:rFonts w:ascii="Sylfaen" w:hAnsi="Sylfaen"/>
          <w:b/>
          <w:bCs/>
        </w:rPr>
        <w:tab/>
      </w:r>
      <w:r w:rsidRPr="00775858">
        <w:rPr>
          <w:rFonts w:ascii="Sylfaen" w:hAnsi="Sylfaen"/>
          <w:b/>
          <w:bCs/>
        </w:rPr>
        <w:tab/>
      </w:r>
      <w:r w:rsidRPr="00775858">
        <w:rPr>
          <w:rFonts w:ascii="Sylfaen" w:hAnsi="Sylfaen"/>
          <w:b/>
          <w:bCs/>
        </w:rPr>
        <w:tab/>
      </w:r>
      <w:r w:rsidRPr="00775858">
        <w:rPr>
          <w:rFonts w:ascii="Sylfaen" w:hAnsi="Sylfaen"/>
          <w:b/>
          <w:bCs/>
        </w:rPr>
        <w:tab/>
      </w:r>
      <w:r w:rsidRPr="00775858">
        <w:rPr>
          <w:rFonts w:ascii="Sylfaen" w:hAnsi="Sylfaen"/>
          <w:b/>
          <w:bCs/>
        </w:rPr>
        <w:tab/>
      </w:r>
      <w:r w:rsidRPr="00775858">
        <w:rPr>
          <w:rFonts w:ascii="Sylfaen" w:hAnsi="Sylfaen"/>
          <w:b/>
          <w:bCs/>
        </w:rPr>
        <w:tab/>
      </w:r>
      <w:r w:rsidRPr="00775858">
        <w:rPr>
          <w:rFonts w:ascii="Sylfaen" w:hAnsi="Sylfaen"/>
          <w:b/>
          <w:bCs/>
        </w:rPr>
        <w:tab/>
      </w:r>
      <w:r w:rsidRPr="00775858">
        <w:rPr>
          <w:rFonts w:ascii="Sylfaen" w:hAnsi="Sylfaen"/>
          <w:b/>
          <w:bCs/>
        </w:rPr>
        <w:tab/>
        <w:t xml:space="preserve">      COST</w:t>
      </w:r>
    </w:p>
    <w:p w:rsidR="00775858" w:rsidRPr="00775858" w:rsidRDefault="00775858" w:rsidP="00775858">
      <w:pPr>
        <w:spacing w:after="0"/>
        <w:rPr>
          <w:rFonts w:ascii="Sylfaen" w:hAnsi="Sylfaen"/>
        </w:rPr>
      </w:pPr>
    </w:p>
    <w:p w:rsidR="00775858" w:rsidRPr="00775858" w:rsidRDefault="00775858" w:rsidP="00775858">
      <w:pPr>
        <w:spacing w:after="0"/>
        <w:rPr>
          <w:rFonts w:ascii="Sylfaen" w:hAnsi="Sylfaen"/>
        </w:rPr>
      </w:pPr>
      <w:r w:rsidRPr="00775858">
        <w:rPr>
          <w:rFonts w:ascii="Sylfaen" w:hAnsi="Sylfaen"/>
        </w:rPr>
        <w:t>_________________________________________________________</w:t>
      </w:r>
      <w:r w:rsidRPr="00775858">
        <w:rPr>
          <w:rFonts w:ascii="Sylfaen" w:hAnsi="Sylfaen"/>
        </w:rPr>
        <w:tab/>
      </w:r>
      <w:r w:rsidRPr="00775858">
        <w:rPr>
          <w:rFonts w:ascii="Sylfaen" w:hAnsi="Sylfaen"/>
        </w:rPr>
        <w:tab/>
        <w:t>___________</w:t>
      </w:r>
    </w:p>
    <w:p w:rsidR="00775858" w:rsidRPr="00775858" w:rsidRDefault="00775858" w:rsidP="00775858">
      <w:pPr>
        <w:spacing w:after="0"/>
        <w:rPr>
          <w:rFonts w:ascii="Sylfaen" w:hAnsi="Sylfaen"/>
        </w:rPr>
      </w:pPr>
    </w:p>
    <w:p w:rsidR="00775858" w:rsidRPr="00775858" w:rsidRDefault="00775858" w:rsidP="00775858">
      <w:pPr>
        <w:spacing w:after="0"/>
        <w:rPr>
          <w:rFonts w:ascii="Sylfaen" w:hAnsi="Sylfaen"/>
        </w:rPr>
      </w:pPr>
      <w:r w:rsidRPr="00775858">
        <w:rPr>
          <w:rFonts w:ascii="Sylfaen" w:hAnsi="Sylfaen"/>
        </w:rPr>
        <w:t>_________________________________________________________</w:t>
      </w:r>
      <w:r w:rsidRPr="00775858">
        <w:rPr>
          <w:rFonts w:ascii="Sylfaen" w:hAnsi="Sylfaen"/>
        </w:rPr>
        <w:tab/>
      </w:r>
      <w:r w:rsidRPr="00775858">
        <w:rPr>
          <w:rFonts w:ascii="Sylfaen" w:hAnsi="Sylfaen"/>
        </w:rPr>
        <w:tab/>
        <w:t>___________</w:t>
      </w:r>
    </w:p>
    <w:p w:rsidR="00775858" w:rsidRPr="00775858" w:rsidRDefault="00775858" w:rsidP="00775858">
      <w:pPr>
        <w:spacing w:after="0"/>
        <w:rPr>
          <w:rFonts w:ascii="Sylfaen" w:hAnsi="Sylfaen"/>
        </w:rPr>
      </w:pPr>
    </w:p>
    <w:p w:rsidR="00775858" w:rsidRPr="00775858" w:rsidRDefault="00775858" w:rsidP="00775858">
      <w:pPr>
        <w:spacing w:after="0"/>
        <w:rPr>
          <w:rFonts w:ascii="Sylfaen" w:hAnsi="Sylfaen"/>
        </w:rPr>
      </w:pPr>
      <w:r w:rsidRPr="00775858">
        <w:rPr>
          <w:rFonts w:ascii="Sylfaen" w:hAnsi="Sylfaen"/>
        </w:rPr>
        <w:t>_________________________________________________________</w:t>
      </w:r>
      <w:r w:rsidRPr="00775858">
        <w:rPr>
          <w:rFonts w:ascii="Sylfaen" w:hAnsi="Sylfaen"/>
        </w:rPr>
        <w:tab/>
      </w:r>
      <w:r w:rsidRPr="00775858">
        <w:rPr>
          <w:rFonts w:ascii="Sylfaen" w:hAnsi="Sylfaen"/>
        </w:rPr>
        <w:tab/>
        <w:t>___________</w:t>
      </w:r>
    </w:p>
    <w:p w:rsidR="00775858" w:rsidRPr="00775858" w:rsidRDefault="00775858" w:rsidP="00775858">
      <w:pPr>
        <w:spacing w:after="0"/>
        <w:rPr>
          <w:rFonts w:ascii="Sylfaen" w:hAnsi="Sylfaen"/>
        </w:rPr>
      </w:pPr>
    </w:p>
    <w:p w:rsidR="00775858" w:rsidRPr="00775858" w:rsidRDefault="00775858" w:rsidP="00775858">
      <w:pPr>
        <w:spacing w:after="0"/>
        <w:rPr>
          <w:rFonts w:ascii="Sylfaen" w:hAnsi="Sylfaen"/>
        </w:rPr>
      </w:pPr>
      <w:r w:rsidRPr="00775858">
        <w:rPr>
          <w:rFonts w:ascii="Sylfaen" w:hAnsi="Sylfaen"/>
        </w:rPr>
        <w:t>_________________________________________________________</w:t>
      </w:r>
      <w:r w:rsidRPr="00775858">
        <w:rPr>
          <w:rFonts w:ascii="Sylfaen" w:hAnsi="Sylfaen"/>
        </w:rPr>
        <w:tab/>
      </w:r>
      <w:r w:rsidRPr="00775858">
        <w:rPr>
          <w:rFonts w:ascii="Sylfaen" w:hAnsi="Sylfaen"/>
        </w:rPr>
        <w:tab/>
        <w:t>___________</w:t>
      </w:r>
    </w:p>
    <w:p w:rsidR="00775858" w:rsidRPr="00775858" w:rsidRDefault="00775858" w:rsidP="00775858">
      <w:pPr>
        <w:spacing w:after="0"/>
        <w:rPr>
          <w:rFonts w:ascii="Sylfaen" w:hAnsi="Sylfaen"/>
        </w:rPr>
      </w:pPr>
    </w:p>
    <w:p w:rsidR="00775858" w:rsidRPr="00775858" w:rsidRDefault="00775858" w:rsidP="00775858">
      <w:pPr>
        <w:spacing w:after="0"/>
        <w:rPr>
          <w:rFonts w:ascii="Sylfaen" w:hAnsi="Sylfaen"/>
        </w:rPr>
      </w:pPr>
      <w:r w:rsidRPr="00775858">
        <w:rPr>
          <w:rFonts w:ascii="Sylfaen" w:hAnsi="Sylfaen"/>
        </w:rPr>
        <w:t>_________________________________________________________</w:t>
      </w:r>
      <w:r w:rsidRPr="00775858">
        <w:rPr>
          <w:rFonts w:ascii="Sylfaen" w:hAnsi="Sylfaen"/>
        </w:rPr>
        <w:tab/>
      </w:r>
      <w:r w:rsidRPr="00775858">
        <w:rPr>
          <w:rFonts w:ascii="Sylfaen" w:hAnsi="Sylfaen"/>
        </w:rPr>
        <w:tab/>
        <w:t>___________</w:t>
      </w:r>
    </w:p>
    <w:p w:rsidR="00775858" w:rsidRPr="00775858" w:rsidRDefault="00775858" w:rsidP="00775858">
      <w:pPr>
        <w:spacing w:after="0"/>
        <w:rPr>
          <w:rFonts w:ascii="Sylfaen" w:hAnsi="Sylfaen"/>
        </w:rPr>
      </w:pPr>
    </w:p>
    <w:p w:rsidR="00775858" w:rsidRPr="00775858" w:rsidRDefault="00775858" w:rsidP="00775858">
      <w:pPr>
        <w:spacing w:after="0"/>
        <w:rPr>
          <w:rFonts w:ascii="Sylfaen" w:hAnsi="Sylfaen"/>
        </w:rPr>
      </w:pPr>
      <w:r w:rsidRPr="00775858">
        <w:rPr>
          <w:rFonts w:ascii="Sylfaen" w:hAnsi="Sylfaen"/>
        </w:rPr>
        <w:t>_________________________________________________________</w:t>
      </w:r>
      <w:r w:rsidRPr="00775858">
        <w:rPr>
          <w:rFonts w:ascii="Sylfaen" w:hAnsi="Sylfaen"/>
        </w:rPr>
        <w:tab/>
      </w:r>
      <w:r w:rsidRPr="00775858">
        <w:rPr>
          <w:rFonts w:ascii="Sylfaen" w:hAnsi="Sylfaen"/>
        </w:rPr>
        <w:tab/>
        <w:t>___________</w:t>
      </w:r>
    </w:p>
    <w:p w:rsidR="00775858" w:rsidRPr="00775858" w:rsidRDefault="00775858" w:rsidP="00775858">
      <w:pPr>
        <w:spacing w:after="0"/>
        <w:rPr>
          <w:rFonts w:ascii="Sylfaen" w:hAnsi="Sylfaen"/>
        </w:rPr>
      </w:pPr>
    </w:p>
    <w:p w:rsidR="00775858" w:rsidRPr="00775858" w:rsidRDefault="00775858" w:rsidP="00775858">
      <w:pPr>
        <w:spacing w:after="0"/>
        <w:rPr>
          <w:rFonts w:ascii="Sylfaen" w:hAnsi="Sylfaen"/>
        </w:rPr>
      </w:pPr>
      <w:r w:rsidRPr="00775858">
        <w:rPr>
          <w:rFonts w:ascii="Sylfaen" w:hAnsi="Sylfaen"/>
        </w:rPr>
        <w:t>_________________________________________________________</w:t>
      </w:r>
      <w:r w:rsidRPr="00775858">
        <w:rPr>
          <w:rFonts w:ascii="Sylfaen" w:hAnsi="Sylfaen"/>
        </w:rPr>
        <w:tab/>
      </w:r>
      <w:r w:rsidRPr="00775858">
        <w:rPr>
          <w:rFonts w:ascii="Sylfaen" w:hAnsi="Sylfaen"/>
        </w:rPr>
        <w:tab/>
        <w:t>___________</w:t>
      </w:r>
    </w:p>
    <w:p w:rsidR="00775858" w:rsidRPr="00775858" w:rsidRDefault="00775858" w:rsidP="00775858">
      <w:pPr>
        <w:spacing w:after="0"/>
        <w:rPr>
          <w:rFonts w:ascii="Sylfaen" w:hAnsi="Sylfaen"/>
        </w:rPr>
      </w:pPr>
    </w:p>
    <w:p w:rsidR="00775858" w:rsidRPr="00775858" w:rsidRDefault="00775858" w:rsidP="00775858">
      <w:pPr>
        <w:spacing w:after="0"/>
        <w:rPr>
          <w:rFonts w:ascii="Sylfaen" w:hAnsi="Sylfaen"/>
        </w:rPr>
      </w:pPr>
      <w:r w:rsidRPr="00775858">
        <w:rPr>
          <w:rFonts w:ascii="Sylfaen" w:hAnsi="Sylfaen"/>
        </w:rPr>
        <w:t>_________________________________________________________</w:t>
      </w:r>
      <w:r w:rsidRPr="00775858">
        <w:rPr>
          <w:rFonts w:ascii="Sylfaen" w:hAnsi="Sylfaen"/>
        </w:rPr>
        <w:tab/>
      </w:r>
      <w:r w:rsidRPr="00775858">
        <w:rPr>
          <w:rFonts w:ascii="Sylfaen" w:hAnsi="Sylfaen"/>
        </w:rPr>
        <w:tab/>
        <w:t>___________</w:t>
      </w:r>
    </w:p>
    <w:p w:rsidR="00775858" w:rsidRPr="00775858" w:rsidRDefault="00775858" w:rsidP="00775858">
      <w:pPr>
        <w:spacing w:after="0"/>
        <w:rPr>
          <w:rFonts w:ascii="Sylfaen" w:hAnsi="Sylfaen"/>
        </w:rPr>
      </w:pPr>
    </w:p>
    <w:p w:rsidR="00775858" w:rsidRPr="00775858" w:rsidRDefault="00775858" w:rsidP="00775858">
      <w:pPr>
        <w:spacing w:after="0"/>
        <w:rPr>
          <w:rFonts w:ascii="Sylfaen" w:hAnsi="Sylfaen"/>
        </w:rPr>
      </w:pPr>
      <w:r w:rsidRPr="00775858">
        <w:rPr>
          <w:rFonts w:ascii="Sylfaen" w:hAnsi="Sylfaen"/>
        </w:rPr>
        <w:t>_________________________________________________________</w:t>
      </w:r>
      <w:r w:rsidRPr="00775858">
        <w:rPr>
          <w:rFonts w:ascii="Sylfaen" w:hAnsi="Sylfaen"/>
        </w:rPr>
        <w:tab/>
      </w:r>
      <w:r w:rsidRPr="00775858">
        <w:rPr>
          <w:rFonts w:ascii="Sylfaen" w:hAnsi="Sylfaen"/>
        </w:rPr>
        <w:tab/>
        <w:t>___________</w:t>
      </w:r>
    </w:p>
    <w:p w:rsidR="00775858" w:rsidRPr="00775858" w:rsidRDefault="00775858" w:rsidP="00775858">
      <w:pPr>
        <w:spacing w:after="0"/>
        <w:rPr>
          <w:rFonts w:ascii="Sylfaen" w:hAnsi="Sylfaen"/>
        </w:rPr>
      </w:pPr>
    </w:p>
    <w:p w:rsidR="00775858" w:rsidRPr="00775858" w:rsidRDefault="00123966" w:rsidP="00775858">
      <w:pPr>
        <w:spacing w:after="0"/>
        <w:rPr>
          <w:rFonts w:ascii="Sylfaen" w:hAnsi="Sylfaen"/>
        </w:rPr>
      </w:pP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sidR="00775858" w:rsidRPr="00775858">
        <w:rPr>
          <w:rFonts w:ascii="Sylfaen" w:hAnsi="Sylfaen"/>
        </w:rPr>
        <w:t xml:space="preserve"> </w:t>
      </w:r>
      <w:r w:rsidR="00775858" w:rsidRPr="00775858">
        <w:rPr>
          <w:rFonts w:ascii="Sylfaen" w:hAnsi="Sylfaen"/>
          <w:b/>
          <w:bCs/>
        </w:rPr>
        <w:t>TOTAL</w:t>
      </w:r>
      <w:r>
        <w:rPr>
          <w:rFonts w:ascii="Sylfaen" w:hAnsi="Sylfaen"/>
        </w:rPr>
        <w:tab/>
      </w:r>
      <w:r w:rsidR="00775858" w:rsidRPr="00775858">
        <w:rPr>
          <w:rFonts w:ascii="Sylfaen" w:hAnsi="Sylfaen"/>
        </w:rPr>
        <w:t>___________</w:t>
      </w:r>
    </w:p>
    <w:p w:rsidR="00775858" w:rsidRPr="00775858" w:rsidRDefault="00775858" w:rsidP="00775858">
      <w:pPr>
        <w:spacing w:after="0"/>
        <w:rPr>
          <w:rFonts w:ascii="Sylfaen" w:hAnsi="Sylfaen"/>
        </w:rPr>
      </w:pPr>
    </w:p>
    <w:p w:rsidR="00775858" w:rsidRPr="00775858" w:rsidRDefault="00775858" w:rsidP="00775858">
      <w:pPr>
        <w:spacing w:after="0"/>
        <w:rPr>
          <w:rFonts w:ascii="Sylfaen" w:hAnsi="Sylfaen"/>
        </w:rPr>
      </w:pPr>
    </w:p>
    <w:p w:rsidR="00775858" w:rsidRPr="00775858" w:rsidRDefault="00775858" w:rsidP="00775858">
      <w:pPr>
        <w:spacing w:after="0"/>
        <w:rPr>
          <w:rFonts w:ascii="Sylfaen" w:hAnsi="Sylfaen"/>
        </w:rPr>
      </w:pPr>
    </w:p>
    <w:p w:rsidR="00FE4216" w:rsidRDefault="00FE4216" w:rsidP="00123966">
      <w:pPr>
        <w:rPr>
          <w:rFonts w:ascii="Engravers MT" w:hAnsi="Engravers MT"/>
          <w:b/>
          <w:bCs/>
          <w:sz w:val="32"/>
          <w:u w:val="single"/>
        </w:rPr>
        <w:sectPr w:rsidR="00FE4216">
          <w:pgSz w:w="12240" w:h="15840"/>
          <w:pgMar w:top="1440" w:right="1440" w:bottom="1440" w:left="1440" w:header="720" w:footer="720" w:gutter="0"/>
          <w:cols w:space="720"/>
          <w:docGrid w:linePitch="360"/>
        </w:sectPr>
      </w:pPr>
    </w:p>
    <w:p w:rsidR="009923F3" w:rsidRDefault="009923F3" w:rsidP="00FE4216">
      <w:pPr>
        <w:jc w:val="center"/>
        <w:rPr>
          <w:rFonts w:ascii="Engravers MT" w:hAnsi="Engravers MT"/>
          <w:b/>
          <w:bCs/>
          <w:sz w:val="32"/>
          <w:u w:val="single"/>
        </w:rPr>
      </w:pPr>
    </w:p>
    <w:p w:rsidR="00C743C4" w:rsidRDefault="00C743C4" w:rsidP="00FE4216">
      <w:pPr>
        <w:jc w:val="center"/>
        <w:rPr>
          <w:rFonts w:ascii="Engravers MT" w:hAnsi="Engravers MT"/>
          <w:b/>
          <w:bCs/>
          <w:sz w:val="32"/>
          <w:u w:val="single"/>
        </w:rPr>
      </w:pPr>
      <w:r w:rsidRPr="00C743C4">
        <w:rPr>
          <w:rFonts w:ascii="Engravers MT" w:hAnsi="Engravers MT"/>
          <w:b/>
          <w:bCs/>
          <w:sz w:val="32"/>
          <w:u w:val="single"/>
        </w:rPr>
        <w:t>Model water tower checklist</w:t>
      </w:r>
    </w:p>
    <w:p w:rsidR="00FE4216" w:rsidRDefault="00FE4216" w:rsidP="00FE4216">
      <w:pPr>
        <w:pStyle w:val="ListParagraph"/>
        <w:spacing w:after="0" w:line="240" w:lineRule="auto"/>
        <w:ind w:left="1440"/>
        <w:jc w:val="both"/>
        <w:rPr>
          <w:rFonts w:ascii="Sylfaen" w:hAnsi="Sylfaen"/>
          <w:sz w:val="28"/>
        </w:rPr>
      </w:pPr>
    </w:p>
    <w:p w:rsidR="00FE4216" w:rsidRDefault="00FE4216" w:rsidP="00FE4216">
      <w:pPr>
        <w:pStyle w:val="ListParagraph"/>
        <w:spacing w:after="0" w:line="240" w:lineRule="auto"/>
        <w:ind w:left="1440"/>
        <w:jc w:val="both"/>
        <w:rPr>
          <w:rFonts w:ascii="Sylfaen" w:hAnsi="Sylfaen"/>
          <w:sz w:val="28"/>
        </w:rPr>
      </w:pPr>
    </w:p>
    <w:p w:rsidR="00FE4216" w:rsidRDefault="00FE4216" w:rsidP="00FE4216">
      <w:pPr>
        <w:pStyle w:val="ListParagraph"/>
        <w:spacing w:after="0" w:line="240" w:lineRule="auto"/>
        <w:ind w:left="1440"/>
        <w:jc w:val="both"/>
        <w:rPr>
          <w:rFonts w:ascii="Sylfaen" w:hAnsi="Sylfaen"/>
          <w:sz w:val="28"/>
        </w:rPr>
      </w:pPr>
    </w:p>
    <w:p w:rsidR="00E56B13" w:rsidRDefault="00E56B13" w:rsidP="00E56B13">
      <w:pPr>
        <w:pStyle w:val="ListParagraph"/>
        <w:numPr>
          <w:ilvl w:val="0"/>
          <w:numId w:val="6"/>
        </w:numPr>
        <w:spacing w:after="0" w:line="240" w:lineRule="auto"/>
        <w:jc w:val="both"/>
        <w:rPr>
          <w:rFonts w:ascii="Sylfaen" w:hAnsi="Sylfaen"/>
          <w:sz w:val="28"/>
        </w:rPr>
      </w:pPr>
      <w:r>
        <w:rPr>
          <w:rFonts w:ascii="Sylfaen" w:hAnsi="Sylfaen"/>
          <w:sz w:val="28"/>
        </w:rPr>
        <w:t>All forms (registration, photo release, and materials list) are completed</w:t>
      </w:r>
    </w:p>
    <w:p w:rsidR="00E56B13" w:rsidRPr="00E56B13" w:rsidRDefault="00E56B13" w:rsidP="00E56B13">
      <w:pPr>
        <w:pStyle w:val="ListParagraph"/>
        <w:numPr>
          <w:ilvl w:val="0"/>
          <w:numId w:val="6"/>
        </w:numPr>
        <w:spacing w:after="0" w:line="240" w:lineRule="auto"/>
        <w:jc w:val="both"/>
        <w:rPr>
          <w:rFonts w:ascii="Sylfaen" w:hAnsi="Sylfaen"/>
          <w:sz w:val="28"/>
        </w:rPr>
      </w:pPr>
      <w:r>
        <w:rPr>
          <w:rFonts w:ascii="Sylfaen" w:hAnsi="Sylfaen"/>
          <w:sz w:val="28"/>
        </w:rPr>
        <w:t xml:space="preserve">Online registration form has been completed </w:t>
      </w:r>
      <w:hyperlink r:id="rId16" w:history="1">
        <w:r w:rsidRPr="00E56B13">
          <w:rPr>
            <w:rStyle w:val="Hyperlink"/>
            <w:rFonts w:ascii="Sylfaen" w:hAnsi="Sylfaen"/>
            <w:bCs/>
            <w:sz w:val="28"/>
          </w:rPr>
          <w:t>here</w:t>
        </w:r>
      </w:hyperlink>
    </w:p>
    <w:p w:rsidR="00E56B13" w:rsidRPr="00E56B13" w:rsidRDefault="00E56B13" w:rsidP="00E56B13">
      <w:pPr>
        <w:spacing w:after="0" w:line="240" w:lineRule="auto"/>
        <w:jc w:val="both"/>
        <w:rPr>
          <w:rFonts w:ascii="Sylfaen" w:hAnsi="Sylfaen"/>
          <w:sz w:val="28"/>
        </w:rPr>
      </w:pPr>
    </w:p>
    <w:p w:rsidR="00C743C4" w:rsidRDefault="00E56B13" w:rsidP="00C743C4">
      <w:pPr>
        <w:pStyle w:val="ListParagraph"/>
        <w:numPr>
          <w:ilvl w:val="0"/>
          <w:numId w:val="6"/>
        </w:numPr>
        <w:spacing w:after="0" w:line="240" w:lineRule="auto"/>
        <w:jc w:val="both"/>
        <w:rPr>
          <w:rFonts w:ascii="Sylfaen" w:hAnsi="Sylfaen"/>
          <w:sz w:val="28"/>
        </w:rPr>
      </w:pPr>
      <w:r>
        <w:rPr>
          <w:rFonts w:ascii="Sylfaen" w:hAnsi="Sylfaen"/>
          <w:sz w:val="28"/>
        </w:rPr>
        <w:t>Tower is</w:t>
      </w:r>
      <w:r w:rsidR="00C743C4">
        <w:rPr>
          <w:rFonts w:ascii="Sylfaen" w:hAnsi="Sylfaen"/>
          <w:sz w:val="28"/>
        </w:rPr>
        <w:t xml:space="preserve"> </w:t>
      </w:r>
      <w:r w:rsidR="00C743C4" w:rsidRPr="00004312">
        <w:rPr>
          <w:rFonts w:ascii="Sylfaen" w:hAnsi="Sylfaen"/>
          <w:sz w:val="28"/>
        </w:rPr>
        <w:t>2.5 feet high</w:t>
      </w:r>
      <w:r w:rsidR="00C743C4">
        <w:rPr>
          <w:rFonts w:ascii="Sylfaen" w:hAnsi="Sylfaen"/>
          <w:sz w:val="28"/>
        </w:rPr>
        <w:t xml:space="preserve"> total from the base to the top</w:t>
      </w:r>
    </w:p>
    <w:p w:rsidR="00C743C4" w:rsidRPr="00004312" w:rsidRDefault="00E56B13" w:rsidP="00C743C4">
      <w:pPr>
        <w:pStyle w:val="ListParagraph"/>
        <w:numPr>
          <w:ilvl w:val="0"/>
          <w:numId w:val="6"/>
        </w:numPr>
        <w:spacing w:after="0" w:line="240" w:lineRule="auto"/>
        <w:jc w:val="both"/>
        <w:rPr>
          <w:rFonts w:ascii="Sylfaen" w:hAnsi="Sylfaen"/>
          <w:sz w:val="28"/>
        </w:rPr>
      </w:pPr>
      <w:r>
        <w:rPr>
          <w:rFonts w:ascii="Sylfaen" w:hAnsi="Sylfaen"/>
          <w:sz w:val="28"/>
        </w:rPr>
        <w:t>Tower is</w:t>
      </w:r>
      <w:r w:rsidR="00C743C4">
        <w:rPr>
          <w:rFonts w:ascii="Sylfaen" w:hAnsi="Sylfaen"/>
          <w:sz w:val="28"/>
        </w:rPr>
        <w:t xml:space="preserve"> at least 1.5 feet tall from base to the bottom of the tank</w:t>
      </w:r>
    </w:p>
    <w:p w:rsidR="00C743C4" w:rsidRPr="00004312" w:rsidRDefault="00E56B13" w:rsidP="00C743C4">
      <w:pPr>
        <w:pStyle w:val="ListParagraph"/>
        <w:numPr>
          <w:ilvl w:val="0"/>
          <w:numId w:val="6"/>
        </w:numPr>
        <w:spacing w:after="0" w:line="240" w:lineRule="auto"/>
        <w:jc w:val="both"/>
        <w:rPr>
          <w:rFonts w:ascii="Sylfaen" w:hAnsi="Sylfaen"/>
          <w:sz w:val="28"/>
        </w:rPr>
      </w:pPr>
      <w:r>
        <w:rPr>
          <w:rFonts w:ascii="Sylfaen" w:hAnsi="Sylfaen"/>
          <w:sz w:val="28"/>
        </w:rPr>
        <w:t>Tower has</w:t>
      </w:r>
      <w:r w:rsidR="00C743C4" w:rsidRPr="00004312">
        <w:rPr>
          <w:rFonts w:ascii="Sylfaen" w:hAnsi="Sylfaen"/>
          <w:sz w:val="28"/>
        </w:rPr>
        <w:t xml:space="preserve"> a base that fits into a 1 foot square</w:t>
      </w:r>
    </w:p>
    <w:p w:rsidR="00C743C4" w:rsidRPr="00004312" w:rsidRDefault="005C662F" w:rsidP="00C743C4">
      <w:pPr>
        <w:pStyle w:val="ListParagraph"/>
        <w:numPr>
          <w:ilvl w:val="0"/>
          <w:numId w:val="6"/>
        </w:numPr>
        <w:spacing w:after="0" w:line="240" w:lineRule="auto"/>
        <w:jc w:val="both"/>
        <w:rPr>
          <w:rFonts w:ascii="Sylfaen" w:hAnsi="Sylfaen"/>
          <w:sz w:val="28"/>
        </w:rPr>
      </w:pPr>
      <w:r>
        <w:rPr>
          <w:rFonts w:ascii="Sylfaen" w:hAnsi="Sylfaen"/>
          <w:sz w:val="28"/>
        </w:rPr>
        <w:t>Tower holds</w:t>
      </w:r>
      <w:r w:rsidR="00C743C4" w:rsidRPr="00004312">
        <w:rPr>
          <w:rFonts w:ascii="Sylfaen" w:hAnsi="Sylfaen"/>
          <w:sz w:val="28"/>
        </w:rPr>
        <w:t xml:space="preserve"> between 1 and 2.5 gallons of water</w:t>
      </w:r>
      <w:r w:rsidR="00C743C4">
        <w:rPr>
          <w:rFonts w:ascii="Sylfaen" w:hAnsi="Sylfaen"/>
          <w:sz w:val="28"/>
        </w:rPr>
        <w:t xml:space="preserve"> without leaking </w:t>
      </w:r>
    </w:p>
    <w:p w:rsidR="00C743C4" w:rsidRPr="00004312" w:rsidRDefault="00E56B13" w:rsidP="00C743C4">
      <w:pPr>
        <w:pStyle w:val="ListParagraph"/>
        <w:numPr>
          <w:ilvl w:val="0"/>
          <w:numId w:val="6"/>
        </w:numPr>
        <w:spacing w:after="0" w:line="240" w:lineRule="auto"/>
        <w:jc w:val="both"/>
        <w:rPr>
          <w:rFonts w:ascii="Sylfaen" w:hAnsi="Sylfaen"/>
          <w:sz w:val="28"/>
        </w:rPr>
      </w:pPr>
      <w:r>
        <w:rPr>
          <w:rFonts w:ascii="Sylfaen" w:hAnsi="Sylfaen"/>
          <w:sz w:val="28"/>
        </w:rPr>
        <w:t>Has</w:t>
      </w:r>
      <w:r w:rsidR="00C743C4" w:rsidRPr="00004312">
        <w:rPr>
          <w:rFonts w:ascii="Sylfaen" w:hAnsi="Sylfaen"/>
          <w:sz w:val="28"/>
        </w:rPr>
        <w:t xml:space="preserve"> an open area, or a removable area on top large enough for a funnel</w:t>
      </w:r>
    </w:p>
    <w:p w:rsidR="00C743C4" w:rsidRDefault="00E56B13" w:rsidP="00C743C4">
      <w:pPr>
        <w:pStyle w:val="ListParagraph"/>
        <w:numPr>
          <w:ilvl w:val="0"/>
          <w:numId w:val="6"/>
        </w:numPr>
        <w:spacing w:after="0" w:line="240" w:lineRule="auto"/>
        <w:jc w:val="both"/>
        <w:rPr>
          <w:rFonts w:ascii="Sylfaen" w:hAnsi="Sylfaen"/>
          <w:sz w:val="28"/>
        </w:rPr>
      </w:pPr>
      <w:r>
        <w:rPr>
          <w:rFonts w:ascii="Sylfaen" w:hAnsi="Sylfaen"/>
          <w:sz w:val="28"/>
        </w:rPr>
        <w:t xml:space="preserve">Uses </w:t>
      </w:r>
      <w:r w:rsidR="00C743C4" w:rsidRPr="00004312">
        <w:rPr>
          <w:rFonts w:ascii="Sylfaen" w:hAnsi="Sylfaen"/>
          <w:sz w:val="28"/>
        </w:rPr>
        <w:t xml:space="preserve">a 3/8” diameter connector on the </w:t>
      </w:r>
      <w:r w:rsidR="00C743C4">
        <w:rPr>
          <w:rFonts w:ascii="Sylfaen" w:hAnsi="Sylfaen"/>
          <w:sz w:val="28"/>
        </w:rPr>
        <w:t>piping/</w:t>
      </w:r>
      <w:r w:rsidR="00C743C4" w:rsidRPr="00004312">
        <w:rPr>
          <w:rFonts w:ascii="Sylfaen" w:hAnsi="Sylfaen"/>
          <w:sz w:val="28"/>
        </w:rPr>
        <w:t>tubing in order to drain the tank</w:t>
      </w:r>
    </w:p>
    <w:p w:rsidR="00E56B13" w:rsidRDefault="00E56B13" w:rsidP="00C743C4">
      <w:pPr>
        <w:pStyle w:val="ListParagraph"/>
        <w:numPr>
          <w:ilvl w:val="0"/>
          <w:numId w:val="6"/>
        </w:numPr>
        <w:spacing w:after="0" w:line="240" w:lineRule="auto"/>
        <w:jc w:val="both"/>
        <w:rPr>
          <w:rFonts w:ascii="Sylfaen" w:hAnsi="Sylfaen"/>
          <w:sz w:val="28"/>
        </w:rPr>
      </w:pPr>
      <w:r>
        <w:rPr>
          <w:rFonts w:ascii="Sylfaen" w:hAnsi="Sylfaen"/>
          <w:sz w:val="28"/>
        </w:rPr>
        <w:t xml:space="preserve">All receipts for purchased materials have been included </w:t>
      </w:r>
    </w:p>
    <w:p w:rsidR="00E56B13" w:rsidRDefault="00E56B13" w:rsidP="00E56B13">
      <w:pPr>
        <w:pStyle w:val="ListParagraph"/>
        <w:spacing w:after="0" w:line="240" w:lineRule="auto"/>
        <w:ind w:left="1440"/>
        <w:jc w:val="both"/>
        <w:rPr>
          <w:rFonts w:ascii="Sylfaen" w:hAnsi="Sylfaen"/>
          <w:sz w:val="28"/>
        </w:rPr>
      </w:pPr>
    </w:p>
    <w:p w:rsidR="00C743C4" w:rsidRPr="00E56B13" w:rsidRDefault="00C743C4" w:rsidP="00C743C4">
      <w:pPr>
        <w:spacing w:after="0" w:line="240" w:lineRule="auto"/>
        <w:jc w:val="both"/>
        <w:rPr>
          <w:rFonts w:ascii="Sylfaen" w:hAnsi="Sylfaen"/>
          <w:sz w:val="32"/>
        </w:rPr>
      </w:pPr>
    </w:p>
    <w:p w:rsidR="00C743C4" w:rsidRPr="00E56B13" w:rsidRDefault="00E56B13" w:rsidP="00E56B13">
      <w:pPr>
        <w:jc w:val="center"/>
        <w:rPr>
          <w:rFonts w:ascii="Sylfaen" w:hAnsi="Sylfaen" w:cs="Narkisim"/>
          <w:b/>
          <w:bCs/>
          <w:sz w:val="28"/>
        </w:rPr>
      </w:pPr>
      <w:r w:rsidRPr="00E56B13">
        <w:rPr>
          <w:rFonts w:ascii="Sylfaen" w:hAnsi="Sylfaen" w:cs="Narkisim"/>
          <w:b/>
          <w:bCs/>
          <w:sz w:val="28"/>
        </w:rPr>
        <w:t xml:space="preserve">On the day of the competition, November </w:t>
      </w:r>
      <w:r w:rsidR="00F46308">
        <w:rPr>
          <w:rFonts w:ascii="Sylfaen" w:hAnsi="Sylfaen" w:cs="Narkisim"/>
          <w:b/>
          <w:bCs/>
          <w:sz w:val="28"/>
        </w:rPr>
        <w:t>2nd</w:t>
      </w:r>
      <w:r w:rsidRPr="00E56B13">
        <w:rPr>
          <w:rFonts w:ascii="Sylfaen" w:hAnsi="Sylfaen" w:cs="Narkisim"/>
          <w:b/>
          <w:bCs/>
          <w:sz w:val="28"/>
        </w:rPr>
        <w:t>, 2019, please bring all completed forms, and completed tower to 4 County Complex Court, W</w:t>
      </w:r>
      <w:r>
        <w:rPr>
          <w:rFonts w:ascii="Sylfaen" w:hAnsi="Sylfaen" w:cs="Narkisim"/>
          <w:b/>
          <w:bCs/>
          <w:sz w:val="28"/>
        </w:rPr>
        <w:t>oodbridge VA</w:t>
      </w:r>
      <w:r w:rsidRPr="00E56B13">
        <w:rPr>
          <w:rFonts w:ascii="Sylfaen" w:hAnsi="Sylfaen" w:cs="Narkisim"/>
          <w:b/>
          <w:bCs/>
          <w:sz w:val="28"/>
        </w:rPr>
        <w:t xml:space="preserve">, 22192. </w:t>
      </w:r>
    </w:p>
    <w:p w:rsidR="00E56B13" w:rsidRPr="00E56B13" w:rsidRDefault="00E56B13" w:rsidP="00E56B13">
      <w:pPr>
        <w:jc w:val="center"/>
        <w:rPr>
          <w:rFonts w:ascii="Sylfaen" w:hAnsi="Sylfaen" w:cs="Narkisim"/>
          <w:b/>
          <w:bCs/>
          <w:sz w:val="28"/>
        </w:rPr>
      </w:pPr>
    </w:p>
    <w:p w:rsidR="00E56B13" w:rsidRPr="00E56B13" w:rsidRDefault="00B96AA6" w:rsidP="00E56B13">
      <w:pPr>
        <w:jc w:val="center"/>
        <w:rPr>
          <w:rFonts w:ascii="Sylfaen" w:hAnsi="Sylfaen" w:cs="Narkisim"/>
          <w:b/>
          <w:bCs/>
          <w:sz w:val="28"/>
        </w:rPr>
      </w:pPr>
      <w:r>
        <w:rPr>
          <w:rFonts w:ascii="Sylfaen" w:hAnsi="Sylfaen" w:cs="Narkisim"/>
          <w:b/>
          <w:bCs/>
          <w:sz w:val="28"/>
        </w:rPr>
        <w:t>Snacks</w:t>
      </w:r>
      <w:r w:rsidR="00E56B13" w:rsidRPr="00E56B13">
        <w:rPr>
          <w:rFonts w:ascii="Sylfaen" w:hAnsi="Sylfaen" w:cs="Narkisim"/>
          <w:b/>
          <w:bCs/>
          <w:sz w:val="28"/>
        </w:rPr>
        <w:t xml:space="preserve"> </w:t>
      </w:r>
      <w:r w:rsidR="00E56B13">
        <w:rPr>
          <w:rFonts w:ascii="Sylfaen" w:hAnsi="Sylfaen" w:cs="Narkisim"/>
          <w:b/>
          <w:bCs/>
          <w:sz w:val="28"/>
        </w:rPr>
        <w:t>will be provided for all participants!</w:t>
      </w:r>
    </w:p>
    <w:p w:rsidR="00C25A81" w:rsidRDefault="00C25A81" w:rsidP="00C25A81">
      <w:pPr>
        <w:jc w:val="both"/>
        <w:rPr>
          <w:b/>
          <w:bCs/>
          <w:u w:val="single"/>
        </w:rPr>
      </w:pPr>
    </w:p>
    <w:p w:rsidR="00C25A81" w:rsidRDefault="00C25A81" w:rsidP="00C25A81">
      <w:pPr>
        <w:spacing w:after="0" w:line="240" w:lineRule="auto"/>
        <w:ind w:left="720"/>
        <w:rPr>
          <w:b/>
          <w:bCs/>
          <w:u w:val="single"/>
        </w:rPr>
      </w:pPr>
    </w:p>
    <w:p w:rsidR="00343B62" w:rsidRDefault="00343B62"/>
    <w:sectPr w:rsidR="00343B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104" w:rsidRDefault="006D5104" w:rsidP="00C25A81">
      <w:pPr>
        <w:spacing w:after="0" w:line="240" w:lineRule="auto"/>
      </w:pPr>
      <w:r>
        <w:separator/>
      </w:r>
    </w:p>
  </w:endnote>
  <w:endnote w:type="continuationSeparator" w:id="0">
    <w:p w:rsidR="006D5104" w:rsidRDefault="006D5104" w:rsidP="00C2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2CD" w:rsidRPr="001432CD" w:rsidRDefault="001432CD" w:rsidP="001432CD">
    <w:pPr>
      <w:pStyle w:val="Footer"/>
    </w:pPr>
    <w:r>
      <w:rPr>
        <w:noProof/>
      </w:rPr>
      <w:drawing>
        <wp:anchor distT="0" distB="0" distL="114300" distR="114300" simplePos="0" relativeHeight="251660288" behindDoc="1" locked="0" layoutInCell="1" allowOverlap="1">
          <wp:simplePos x="0" y="0"/>
          <wp:positionH relativeFrom="page">
            <wp:align>left</wp:align>
          </wp:positionH>
          <wp:positionV relativeFrom="paragraph">
            <wp:posOffset>-410210</wp:posOffset>
          </wp:positionV>
          <wp:extent cx="7753350" cy="10255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MWT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3350" cy="10255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104" w:rsidRDefault="006D5104" w:rsidP="00C25A81">
      <w:pPr>
        <w:spacing w:after="0" w:line="240" w:lineRule="auto"/>
      </w:pPr>
      <w:r>
        <w:separator/>
      </w:r>
    </w:p>
  </w:footnote>
  <w:footnote w:type="continuationSeparator" w:id="0">
    <w:p w:rsidR="006D5104" w:rsidRDefault="006D5104" w:rsidP="00C2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717" w:rsidRDefault="00C370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3010907" o:spid="_x0000_s2050" type="#_x0000_t75" style="position:absolute;margin-left:0;margin-top:0;width:612.25pt;height:792.25pt;z-index:-251657216;mso-position-horizontal:center;mso-position-horizontal-relative:margin;mso-position-vertical:center;mso-position-vertical-relative:margin" o:allowincell="f">
          <v:imagedata r:id="rId1" o:title="2019_MWT Letterhead-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B62" w:rsidRPr="00C25A81" w:rsidRDefault="00123966" w:rsidP="00FE4216">
    <w:pPr>
      <w:pStyle w:val="Header"/>
      <w:tabs>
        <w:tab w:val="left" w:pos="2895"/>
        <w:tab w:val="left" w:pos="3660"/>
      </w:tabs>
      <w:rPr>
        <w:rFonts w:ascii="Copperplate Gothic Light" w:hAnsi="Copperplate Gothic Light"/>
        <w:b/>
        <w:color w:val="00B050"/>
        <w:sz w:val="44"/>
      </w:rPr>
    </w:pPr>
    <w:r>
      <w:rPr>
        <w:rFonts w:ascii="Copperplate Gothic Light" w:hAnsi="Copperplate Gothic Light"/>
        <w:b/>
        <w:noProof/>
        <w:color w:val="00B050"/>
        <w:sz w:val="44"/>
      </w:rPr>
      <w:drawing>
        <wp:anchor distT="0" distB="0" distL="114300" distR="114300" simplePos="0" relativeHeight="251661312" behindDoc="1" locked="0" layoutInCell="1" allowOverlap="1">
          <wp:simplePos x="0" y="0"/>
          <wp:positionH relativeFrom="page">
            <wp:align>left</wp:align>
          </wp:positionH>
          <wp:positionV relativeFrom="paragraph">
            <wp:posOffset>-419100</wp:posOffset>
          </wp:positionV>
          <wp:extent cx="1466850" cy="1637657"/>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 ModelWaterTow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9350" cy="1651612"/>
                  </a:xfrm>
                  <a:prstGeom prst="rect">
                    <a:avLst/>
                  </a:prstGeom>
                </pic:spPr>
              </pic:pic>
            </a:graphicData>
          </a:graphic>
          <wp14:sizeRelH relativeFrom="margin">
            <wp14:pctWidth>0</wp14:pctWidth>
          </wp14:sizeRelH>
          <wp14:sizeRelV relativeFrom="margin">
            <wp14:pctHeight>0</wp14:pctHeight>
          </wp14:sizeRelV>
        </wp:anchor>
      </w:drawing>
    </w:r>
    <w:r w:rsidR="00FE4216">
      <w:rPr>
        <w:rFonts w:ascii="Copperplate Gothic Light" w:hAnsi="Copperplate Gothic Light"/>
        <w:b/>
        <w:color w:val="00B050"/>
        <w:sz w:val="44"/>
      </w:rPr>
      <w:tab/>
    </w:r>
    <w:r w:rsidR="00FE4216">
      <w:rPr>
        <w:rFonts w:ascii="Copperplate Gothic Light" w:hAnsi="Copperplate Gothic Light"/>
        <w:b/>
        <w:color w:val="00B050"/>
        <w:sz w:val="4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717" w:rsidRDefault="00C370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3010906" o:spid="_x0000_s2049" type="#_x0000_t75" style="position:absolute;margin-left:0;margin-top:0;width:612.25pt;height:792.25pt;z-index:-251658240;mso-position-horizontal:center;mso-position-horizontal-relative:margin;mso-position-vertical:center;mso-position-vertical-relative:margin" o:allowincell="f">
          <v:imagedata r:id="rId1" o:title="2019_MWT Letterhead-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24ACB"/>
    <w:multiLevelType w:val="hybridMultilevel"/>
    <w:tmpl w:val="17CEC0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545392"/>
    <w:multiLevelType w:val="hybridMultilevel"/>
    <w:tmpl w:val="9F1091BC"/>
    <w:lvl w:ilvl="0" w:tplc="FF8ADF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415FE"/>
    <w:multiLevelType w:val="hybridMultilevel"/>
    <w:tmpl w:val="BA18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46BC6"/>
    <w:multiLevelType w:val="hybridMultilevel"/>
    <w:tmpl w:val="B714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43F94"/>
    <w:multiLevelType w:val="hybridMultilevel"/>
    <w:tmpl w:val="90FCA8BC"/>
    <w:lvl w:ilvl="0" w:tplc="FF8ADF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767C0C"/>
    <w:multiLevelType w:val="hybridMultilevel"/>
    <w:tmpl w:val="4CBC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27705"/>
    <w:multiLevelType w:val="hybridMultilevel"/>
    <w:tmpl w:val="8F040502"/>
    <w:lvl w:ilvl="0" w:tplc="FF8ADF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042376"/>
    <w:multiLevelType w:val="hybridMultilevel"/>
    <w:tmpl w:val="1A3E2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81"/>
    <w:rsid w:val="00004312"/>
    <w:rsid w:val="00095A47"/>
    <w:rsid w:val="000C2229"/>
    <w:rsid w:val="00123966"/>
    <w:rsid w:val="001432CD"/>
    <w:rsid w:val="00283375"/>
    <w:rsid w:val="002E4E1D"/>
    <w:rsid w:val="00343B62"/>
    <w:rsid w:val="00347388"/>
    <w:rsid w:val="003F3B23"/>
    <w:rsid w:val="00470A75"/>
    <w:rsid w:val="004E073F"/>
    <w:rsid w:val="0052629F"/>
    <w:rsid w:val="00572603"/>
    <w:rsid w:val="005C662F"/>
    <w:rsid w:val="0062646F"/>
    <w:rsid w:val="00665745"/>
    <w:rsid w:val="00677F21"/>
    <w:rsid w:val="006D5104"/>
    <w:rsid w:val="006F6DB9"/>
    <w:rsid w:val="00775858"/>
    <w:rsid w:val="00845C35"/>
    <w:rsid w:val="00853B39"/>
    <w:rsid w:val="008818FB"/>
    <w:rsid w:val="008C677C"/>
    <w:rsid w:val="009923F3"/>
    <w:rsid w:val="009B102D"/>
    <w:rsid w:val="009C691E"/>
    <w:rsid w:val="00B96AA6"/>
    <w:rsid w:val="00BE3717"/>
    <w:rsid w:val="00C25A81"/>
    <w:rsid w:val="00C34DC8"/>
    <w:rsid w:val="00C370CF"/>
    <w:rsid w:val="00C743C4"/>
    <w:rsid w:val="00C93A46"/>
    <w:rsid w:val="00CD144A"/>
    <w:rsid w:val="00DB5B66"/>
    <w:rsid w:val="00DD1CA0"/>
    <w:rsid w:val="00DF197D"/>
    <w:rsid w:val="00E56B13"/>
    <w:rsid w:val="00F206C5"/>
    <w:rsid w:val="00F46308"/>
    <w:rsid w:val="00FE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832C674"/>
  <w15:chartTrackingRefBased/>
  <w15:docId w15:val="{CD3D86EB-DF32-462D-814D-A28C5289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A8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A81"/>
  </w:style>
  <w:style w:type="paragraph" w:styleId="Footer">
    <w:name w:val="footer"/>
    <w:basedOn w:val="Normal"/>
    <w:link w:val="FooterChar"/>
    <w:uiPriority w:val="99"/>
    <w:unhideWhenUsed/>
    <w:rsid w:val="00C25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A81"/>
  </w:style>
  <w:style w:type="character" w:styleId="Hyperlink">
    <w:name w:val="Hyperlink"/>
    <w:rsid w:val="00C25A81"/>
    <w:rPr>
      <w:color w:val="0000FF"/>
      <w:u w:val="single"/>
    </w:rPr>
  </w:style>
  <w:style w:type="character" w:customStyle="1" w:styleId="me1">
    <w:name w:val="me1"/>
    <w:rsid w:val="00C25A81"/>
    <w:rPr>
      <w:b/>
      <w:bCs/>
      <w:vanish w:val="0"/>
      <w:webHidden w:val="0"/>
      <w:specVanish w:val="0"/>
    </w:rPr>
  </w:style>
  <w:style w:type="paragraph" w:styleId="ListParagraph">
    <w:name w:val="List Paragraph"/>
    <w:basedOn w:val="Normal"/>
    <w:uiPriority w:val="34"/>
    <w:qFormat/>
    <w:rsid w:val="00C25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reach@pwcsa.org" TargetMode="Externa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rveymonkey.com/r/H3XCF7M"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urveymonkey.com/r/H3XCF7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Bouchard</dc:creator>
  <cp:keywords/>
  <dc:description/>
  <cp:lastModifiedBy>Michelle Bouchard</cp:lastModifiedBy>
  <cp:revision>7</cp:revision>
  <dcterms:created xsi:type="dcterms:W3CDTF">2019-09-13T20:15:00Z</dcterms:created>
  <dcterms:modified xsi:type="dcterms:W3CDTF">2019-09-16T15:15:00Z</dcterms:modified>
</cp:coreProperties>
</file>